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A0086" w14:textId="3E92536C" w:rsidR="00106F08" w:rsidRPr="00106F08" w:rsidRDefault="00106F08" w:rsidP="00106F08">
      <w:pPr>
        <w:jc w:val="center"/>
        <w:outlineLvl w:val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Interdisciplinary Team</w:t>
      </w:r>
      <w:r w:rsidR="00645456">
        <w:rPr>
          <w:rFonts w:asciiTheme="majorHAnsi" w:hAnsiTheme="majorHAnsi"/>
          <w:b/>
          <w:sz w:val="32"/>
          <w:szCs w:val="32"/>
        </w:rPr>
        <w:t>-</w:t>
      </w:r>
      <w:r>
        <w:rPr>
          <w:rFonts w:asciiTheme="majorHAnsi" w:hAnsiTheme="majorHAnsi"/>
          <w:b/>
          <w:sz w:val="32"/>
          <w:szCs w:val="32"/>
        </w:rPr>
        <w:t>Teaching Grant</w:t>
      </w:r>
      <w:r w:rsidRPr="00573BD1">
        <w:rPr>
          <w:rFonts w:asciiTheme="majorHAnsi" w:hAnsiTheme="majorHAnsi"/>
          <w:b/>
          <w:sz w:val="32"/>
          <w:szCs w:val="32"/>
        </w:rPr>
        <w:t xml:space="preserve"> </w:t>
      </w:r>
      <w:r w:rsidR="00787587">
        <w:rPr>
          <w:rFonts w:asciiTheme="majorHAnsi" w:hAnsiTheme="majorHAnsi"/>
          <w:b/>
          <w:sz w:val="32"/>
          <w:szCs w:val="32"/>
        </w:rPr>
        <w:t>– P</w:t>
      </w:r>
      <w:r>
        <w:rPr>
          <w:rFonts w:asciiTheme="majorHAnsi" w:hAnsiTheme="majorHAnsi"/>
          <w:b/>
          <w:sz w:val="32"/>
          <w:szCs w:val="32"/>
        </w:rPr>
        <w:t xml:space="preserve">roposal </w:t>
      </w:r>
      <w:r w:rsidR="00787587">
        <w:rPr>
          <w:rFonts w:asciiTheme="majorHAnsi" w:hAnsiTheme="majorHAnsi"/>
          <w:b/>
          <w:sz w:val="32"/>
          <w:szCs w:val="32"/>
        </w:rPr>
        <w:t>F</w:t>
      </w:r>
      <w:r>
        <w:rPr>
          <w:rFonts w:asciiTheme="majorHAnsi" w:hAnsiTheme="majorHAnsi"/>
          <w:b/>
          <w:sz w:val="32"/>
          <w:szCs w:val="32"/>
        </w:rPr>
        <w:t>orm</w:t>
      </w:r>
    </w:p>
    <w:p w14:paraId="2404955B" w14:textId="10BE9C2C" w:rsidR="00954AFE" w:rsidRPr="00573BD1" w:rsidRDefault="00954AFE" w:rsidP="00954AFE">
      <w:pPr>
        <w:pStyle w:val="BodyText"/>
        <w:spacing w:before="120" w:after="120"/>
        <w:jc w:val="center"/>
        <w:rPr>
          <w:rFonts w:asciiTheme="majorHAnsi" w:hAnsiTheme="majorHAnsi"/>
          <w:b/>
        </w:rPr>
      </w:pPr>
      <w:r w:rsidRPr="00573BD1">
        <w:rPr>
          <w:rFonts w:asciiTheme="majorHAnsi" w:hAnsiTheme="majorHAnsi"/>
          <w:b/>
        </w:rPr>
        <w:t xml:space="preserve">All proposals must be submitted by </w:t>
      </w:r>
      <w:r w:rsidR="00CC6284" w:rsidRPr="00573BD1">
        <w:rPr>
          <w:rFonts w:asciiTheme="majorHAnsi" w:hAnsiTheme="majorHAnsi"/>
          <w:b/>
        </w:rPr>
        <w:t>3</w:t>
      </w:r>
      <w:r w:rsidRPr="00573BD1">
        <w:rPr>
          <w:rFonts w:asciiTheme="majorHAnsi" w:hAnsiTheme="majorHAnsi"/>
          <w:b/>
        </w:rPr>
        <w:t xml:space="preserve">:00 </w:t>
      </w:r>
      <w:r w:rsidR="00AB3943" w:rsidRPr="00573BD1">
        <w:rPr>
          <w:rFonts w:asciiTheme="majorHAnsi" w:hAnsiTheme="majorHAnsi"/>
          <w:b/>
        </w:rPr>
        <w:t>pm</w:t>
      </w:r>
      <w:r w:rsidRPr="00573BD1">
        <w:rPr>
          <w:rFonts w:asciiTheme="majorHAnsi" w:hAnsiTheme="majorHAnsi"/>
          <w:b/>
        </w:rPr>
        <w:t xml:space="preserve"> on </w:t>
      </w:r>
      <w:r w:rsidR="005B43AE">
        <w:rPr>
          <w:rFonts w:asciiTheme="majorHAnsi" w:hAnsiTheme="majorHAnsi"/>
          <w:b/>
        </w:rPr>
        <w:t>November</w:t>
      </w:r>
      <w:r w:rsidRPr="00573BD1">
        <w:rPr>
          <w:rFonts w:asciiTheme="majorHAnsi" w:hAnsiTheme="majorHAnsi"/>
          <w:b/>
        </w:rPr>
        <w:t xml:space="preserve"> </w:t>
      </w:r>
      <w:r w:rsidR="009A1724">
        <w:rPr>
          <w:rFonts w:asciiTheme="majorHAnsi" w:hAnsiTheme="majorHAnsi"/>
          <w:b/>
        </w:rPr>
        <w:t>1</w:t>
      </w:r>
      <w:r w:rsidR="00BA0FAC">
        <w:rPr>
          <w:rFonts w:asciiTheme="majorHAnsi" w:hAnsiTheme="majorHAnsi"/>
          <w:b/>
        </w:rPr>
        <w:t>4</w:t>
      </w:r>
      <w:r w:rsidRPr="00573BD1">
        <w:rPr>
          <w:rFonts w:asciiTheme="majorHAnsi" w:hAnsiTheme="majorHAnsi"/>
          <w:b/>
        </w:rPr>
        <w:t>, 201</w:t>
      </w:r>
      <w:r w:rsidR="00BA0FAC">
        <w:rPr>
          <w:rFonts w:asciiTheme="majorHAnsi" w:hAnsiTheme="majorHAnsi"/>
          <w:b/>
        </w:rPr>
        <w:t>9</w:t>
      </w:r>
    </w:p>
    <w:p w14:paraId="60754138" w14:textId="7AF06E18" w:rsidR="00106F08" w:rsidRPr="00106F08" w:rsidRDefault="00954AFE" w:rsidP="000B07C6">
      <w:pPr>
        <w:pStyle w:val="BodyText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573BD1">
        <w:rPr>
          <w:rFonts w:asciiTheme="majorHAnsi" w:hAnsiTheme="majorHAnsi"/>
          <w:sz w:val="18"/>
          <w:szCs w:val="18"/>
        </w:rPr>
        <w:t xml:space="preserve">Before proceeding, please read all TLEF </w:t>
      </w:r>
      <w:r w:rsidR="00F4635E">
        <w:rPr>
          <w:rFonts w:asciiTheme="majorHAnsi" w:hAnsiTheme="majorHAnsi"/>
          <w:sz w:val="18"/>
          <w:szCs w:val="18"/>
        </w:rPr>
        <w:t xml:space="preserve">special call </w:t>
      </w:r>
      <w:r w:rsidRPr="00573BD1">
        <w:rPr>
          <w:rFonts w:asciiTheme="majorHAnsi" w:hAnsiTheme="majorHAnsi"/>
          <w:sz w:val="18"/>
          <w:szCs w:val="18"/>
        </w:rPr>
        <w:t>criteria and application instructions at</w:t>
      </w:r>
      <w:r w:rsidR="00047E8E">
        <w:rPr>
          <w:rFonts w:asciiTheme="majorHAnsi" w:hAnsiTheme="majorHAnsi"/>
          <w:sz w:val="18"/>
          <w:szCs w:val="18"/>
        </w:rPr>
        <w:t>:</w:t>
      </w:r>
      <w:r w:rsidR="005D64DF" w:rsidRPr="005D64DF">
        <w:t xml:space="preserve"> </w:t>
      </w:r>
      <w:hyperlink r:id="rId8" w:history="1">
        <w:r w:rsidR="00032F81" w:rsidRPr="00A50ACD">
          <w:rPr>
            <w:rStyle w:val="Hyperlink"/>
            <w:rFonts w:asciiTheme="majorHAnsi" w:hAnsiTheme="majorHAnsi" w:cstheme="majorHAnsi"/>
            <w:sz w:val="18"/>
            <w:szCs w:val="18"/>
          </w:rPr>
          <w:t>https://tlef.ubc.ca/application/special-call/ittg/</w:t>
        </w:r>
      </w:hyperlink>
    </w:p>
    <w:p w14:paraId="356BE244" w14:textId="2A316C3C" w:rsidR="00954AFE" w:rsidRPr="00106F08" w:rsidRDefault="00D53350" w:rsidP="00106F08">
      <w:pPr>
        <w:pStyle w:val="BodyText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hyperlink r:id="rId9" w:history="1"/>
      <w:r w:rsidR="00954AFE" w:rsidRPr="00106F08">
        <w:rPr>
          <w:rFonts w:asciiTheme="majorHAnsi" w:hAnsiTheme="majorHAnsi"/>
          <w:sz w:val="18"/>
          <w:szCs w:val="18"/>
        </w:rPr>
        <w:t xml:space="preserve">Applications should be written in language </w:t>
      </w:r>
      <w:r w:rsidR="007C5829" w:rsidRPr="00106F08">
        <w:rPr>
          <w:rFonts w:asciiTheme="majorHAnsi" w:hAnsiTheme="majorHAnsi"/>
          <w:sz w:val="18"/>
          <w:szCs w:val="18"/>
        </w:rPr>
        <w:t xml:space="preserve">that is </w:t>
      </w:r>
      <w:r w:rsidR="00954AFE" w:rsidRPr="00106F08">
        <w:rPr>
          <w:rFonts w:asciiTheme="majorHAnsi" w:hAnsiTheme="majorHAnsi"/>
          <w:sz w:val="18"/>
          <w:szCs w:val="18"/>
        </w:rPr>
        <w:t xml:space="preserve">understandable to a non-specialist.  </w:t>
      </w:r>
    </w:p>
    <w:p w14:paraId="06D40A05" w14:textId="77777777" w:rsidR="00A1733A" w:rsidRPr="00573BD1" w:rsidRDefault="00CC7E86" w:rsidP="000B07C6">
      <w:pPr>
        <w:pStyle w:val="BodyText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</w:t>
      </w:r>
      <w:r w:rsidR="00560679" w:rsidRPr="00573BD1">
        <w:rPr>
          <w:rFonts w:asciiTheme="majorHAnsi" w:hAnsiTheme="majorHAnsi"/>
          <w:sz w:val="18"/>
          <w:szCs w:val="18"/>
        </w:rPr>
        <w:t xml:space="preserve">he online </w:t>
      </w:r>
      <w:r w:rsidR="00E07636" w:rsidRPr="00573BD1">
        <w:rPr>
          <w:rFonts w:asciiTheme="majorHAnsi" w:hAnsiTheme="majorHAnsi"/>
          <w:sz w:val="18"/>
          <w:szCs w:val="18"/>
        </w:rPr>
        <w:t>application system</w:t>
      </w:r>
      <w:r w:rsidR="00A1733A" w:rsidRPr="00573BD1">
        <w:rPr>
          <w:rFonts w:asciiTheme="majorHAnsi" w:hAnsiTheme="majorHAnsi"/>
          <w:sz w:val="18"/>
          <w:szCs w:val="18"/>
        </w:rPr>
        <w:t xml:space="preserve"> </w:t>
      </w:r>
      <w:r w:rsidR="00E07636" w:rsidRPr="00573BD1">
        <w:rPr>
          <w:rFonts w:asciiTheme="majorHAnsi" w:hAnsiTheme="majorHAnsi"/>
          <w:sz w:val="18"/>
          <w:szCs w:val="18"/>
        </w:rPr>
        <w:t xml:space="preserve">is </w:t>
      </w:r>
      <w:r w:rsidR="005B40E2" w:rsidRPr="00573BD1">
        <w:rPr>
          <w:rFonts w:asciiTheme="majorHAnsi" w:hAnsiTheme="majorHAnsi"/>
          <w:sz w:val="18"/>
          <w:szCs w:val="18"/>
        </w:rPr>
        <w:t>plain text</w:t>
      </w:r>
      <w:r w:rsidR="00E07636" w:rsidRPr="00573BD1">
        <w:rPr>
          <w:rFonts w:asciiTheme="majorHAnsi" w:hAnsiTheme="majorHAnsi"/>
          <w:sz w:val="18"/>
          <w:szCs w:val="18"/>
        </w:rPr>
        <w:t xml:space="preserve">. You will </w:t>
      </w:r>
      <w:r w:rsidR="00E07636" w:rsidRPr="00573BD1">
        <w:rPr>
          <w:rFonts w:asciiTheme="majorHAnsi" w:hAnsiTheme="majorHAnsi"/>
          <w:sz w:val="18"/>
          <w:szCs w:val="18"/>
          <w:u w:val="single"/>
        </w:rPr>
        <w:t>not</w:t>
      </w:r>
      <w:r w:rsidR="00E07636" w:rsidRPr="00573BD1">
        <w:rPr>
          <w:rFonts w:asciiTheme="majorHAnsi" w:hAnsiTheme="majorHAnsi"/>
          <w:sz w:val="18"/>
          <w:szCs w:val="18"/>
        </w:rPr>
        <w:t xml:space="preserve"> be able to </w:t>
      </w:r>
      <w:r w:rsidR="005B40E2" w:rsidRPr="00573BD1">
        <w:rPr>
          <w:rFonts w:asciiTheme="majorHAnsi" w:hAnsiTheme="majorHAnsi"/>
          <w:sz w:val="18"/>
          <w:szCs w:val="18"/>
        </w:rPr>
        <w:t>add</w:t>
      </w:r>
      <w:r w:rsidR="00E07636" w:rsidRPr="00573BD1">
        <w:rPr>
          <w:rFonts w:asciiTheme="majorHAnsi" w:hAnsiTheme="majorHAnsi"/>
          <w:sz w:val="18"/>
          <w:szCs w:val="18"/>
        </w:rPr>
        <w:t xml:space="preserve"> tables, graphs, or charts in your </w:t>
      </w:r>
      <w:r w:rsidR="001108DA" w:rsidRPr="00573BD1">
        <w:rPr>
          <w:rFonts w:asciiTheme="majorHAnsi" w:hAnsiTheme="majorHAnsi"/>
          <w:sz w:val="18"/>
          <w:szCs w:val="18"/>
        </w:rPr>
        <w:t>proposal</w:t>
      </w:r>
      <w:r w:rsidR="00E07636" w:rsidRPr="00573BD1">
        <w:rPr>
          <w:rFonts w:asciiTheme="majorHAnsi" w:hAnsiTheme="majorHAnsi"/>
          <w:sz w:val="18"/>
          <w:szCs w:val="18"/>
        </w:rPr>
        <w:t>.</w:t>
      </w:r>
    </w:p>
    <w:p w14:paraId="0F9127F4" w14:textId="77777777" w:rsidR="00954AFE" w:rsidRPr="00573BD1" w:rsidRDefault="00954AFE">
      <w:pPr>
        <w:rPr>
          <w:rFonts w:asciiTheme="majorHAnsi" w:hAnsiTheme="majorHAnsi"/>
          <w:sz w:val="18"/>
          <w:szCs w:val="18"/>
        </w:rPr>
      </w:pPr>
    </w:p>
    <w:p w14:paraId="4EB66FB7" w14:textId="77777777" w:rsidR="004F59FA" w:rsidRPr="00573BD1" w:rsidRDefault="004F59FA" w:rsidP="00AC2D9A">
      <w:pPr>
        <w:outlineLvl w:val="0"/>
        <w:rPr>
          <w:rFonts w:asciiTheme="majorHAnsi" w:hAnsiTheme="majorHAnsi" w:cs="Arial"/>
          <w:b/>
          <w:sz w:val="22"/>
          <w:szCs w:val="22"/>
        </w:rPr>
      </w:pPr>
      <w:r w:rsidRPr="00573BD1">
        <w:rPr>
          <w:rFonts w:asciiTheme="majorHAnsi" w:hAnsiTheme="majorHAnsi"/>
          <w:b/>
          <w:sz w:val="22"/>
        </w:rPr>
        <w:t>Project Title</w:t>
      </w:r>
      <w:r w:rsidRPr="00573BD1">
        <w:rPr>
          <w:rFonts w:asciiTheme="majorHAnsi" w:hAnsiTheme="majorHAnsi"/>
          <w:b/>
          <w:sz w:val="22"/>
          <w:szCs w:val="22"/>
        </w:rPr>
        <w:t xml:space="preserve"> (</w:t>
      </w:r>
      <w:r w:rsidRPr="00573BD1">
        <w:rPr>
          <w:rFonts w:asciiTheme="majorHAnsi" w:hAnsiTheme="majorHAnsi" w:cs="Arial"/>
          <w:b/>
          <w:sz w:val="22"/>
          <w:szCs w:val="22"/>
        </w:rPr>
        <w:t>200 characters max.)</w:t>
      </w:r>
    </w:p>
    <w:p w14:paraId="47E8A289" w14:textId="77777777" w:rsidR="004F59FA" w:rsidRPr="00573BD1" w:rsidRDefault="004F59FA" w:rsidP="00AC2D9A">
      <w:pPr>
        <w:outlineLvl w:val="0"/>
        <w:rPr>
          <w:rFonts w:asciiTheme="majorHAnsi" w:hAnsiTheme="majorHAnsi"/>
          <w:i/>
          <w:sz w:val="18"/>
          <w:szCs w:val="18"/>
        </w:rPr>
      </w:pPr>
      <w:r w:rsidRPr="00573BD1">
        <w:rPr>
          <w:rFonts w:asciiTheme="majorHAnsi" w:hAnsiTheme="majorHAnsi"/>
          <w:i/>
          <w:sz w:val="18"/>
          <w:szCs w:val="18"/>
        </w:rPr>
        <w:t>D</w:t>
      </w:r>
      <w:r w:rsidRPr="00573BD1">
        <w:rPr>
          <w:rFonts w:asciiTheme="majorHAnsi" w:hAnsiTheme="majorHAnsi" w:cs="Arial"/>
          <w:i/>
          <w:sz w:val="18"/>
          <w:szCs w:val="18"/>
        </w:rPr>
        <w:t>o not use all-caps.</w:t>
      </w:r>
    </w:p>
    <w:p w14:paraId="42B0408E" w14:textId="77777777" w:rsidR="008036D8" w:rsidRPr="00573BD1" w:rsidRDefault="008036D8" w:rsidP="008036D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036D8" w:rsidRPr="00573BD1" w14:paraId="41C0D324" w14:textId="77777777" w:rsidTr="009343CB">
        <w:tc>
          <w:tcPr>
            <w:tcW w:w="8856" w:type="dxa"/>
          </w:tcPr>
          <w:p w14:paraId="7EA958CE" w14:textId="77777777" w:rsidR="008036D8" w:rsidRPr="00573BD1" w:rsidRDefault="008036D8" w:rsidP="009343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1D70F31B" w14:textId="1C6485B9" w:rsidR="008036D8" w:rsidRDefault="008036D8" w:rsidP="008036D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sz w:val="18"/>
          <w:szCs w:val="18"/>
        </w:rPr>
      </w:pPr>
    </w:p>
    <w:p w14:paraId="56F165DD" w14:textId="01C34A4A" w:rsidR="000F07E2" w:rsidRDefault="00984DF6" w:rsidP="007532D2">
      <w:pPr>
        <w:outlineLvl w:val="0"/>
        <w:rPr>
          <w:rFonts w:asciiTheme="majorHAnsi" w:hAnsiTheme="majorHAnsi"/>
          <w:i/>
          <w:sz w:val="18"/>
          <w:szCs w:val="18"/>
        </w:rPr>
      </w:pPr>
      <w:r w:rsidRPr="00573BD1">
        <w:rPr>
          <w:rFonts w:asciiTheme="majorHAnsi" w:hAnsiTheme="majorHAnsi"/>
          <w:b/>
          <w:sz w:val="22"/>
        </w:rPr>
        <w:t>Applicant</w:t>
      </w:r>
      <w:r>
        <w:rPr>
          <w:rFonts w:asciiTheme="majorHAnsi" w:hAnsiTheme="majorHAnsi"/>
          <w:b/>
          <w:sz w:val="22"/>
        </w:rPr>
        <w:t>(s)</w:t>
      </w:r>
    </w:p>
    <w:p w14:paraId="220EC11F" w14:textId="09132119" w:rsidR="00984DF6" w:rsidRPr="00573BD1" w:rsidRDefault="00984DF6" w:rsidP="00984DF6">
      <w:pPr>
        <w:rPr>
          <w:rFonts w:asciiTheme="majorHAnsi" w:hAnsiTheme="majorHAnsi"/>
          <w:i/>
          <w:sz w:val="18"/>
          <w:szCs w:val="18"/>
        </w:rPr>
      </w:pPr>
      <w:r w:rsidRPr="00573BD1">
        <w:rPr>
          <w:rFonts w:asciiTheme="majorHAnsi" w:hAnsiTheme="majorHAnsi"/>
          <w:i/>
          <w:sz w:val="18"/>
          <w:szCs w:val="18"/>
        </w:rPr>
        <w:t xml:space="preserve">For administrative purposes, there must be </w:t>
      </w:r>
      <w:r w:rsidRPr="00573BD1">
        <w:rPr>
          <w:rFonts w:asciiTheme="majorHAnsi" w:hAnsiTheme="majorHAnsi"/>
          <w:i/>
          <w:sz w:val="18"/>
          <w:szCs w:val="18"/>
          <w:u w:val="single"/>
        </w:rPr>
        <w:t>one</w:t>
      </w:r>
      <w:r w:rsidRPr="00573BD1">
        <w:rPr>
          <w:rFonts w:asciiTheme="majorHAnsi" w:hAnsiTheme="majorHAnsi"/>
          <w:i/>
          <w:sz w:val="18"/>
          <w:szCs w:val="18"/>
        </w:rPr>
        <w:t xml:space="preserve"> Principal Applicant </w:t>
      </w:r>
      <w:r>
        <w:rPr>
          <w:rFonts w:asciiTheme="majorHAnsi" w:hAnsiTheme="majorHAnsi"/>
          <w:i/>
          <w:sz w:val="18"/>
          <w:szCs w:val="18"/>
        </w:rPr>
        <w:t>who</w:t>
      </w:r>
      <w:r w:rsidRPr="00573BD1">
        <w:rPr>
          <w:rFonts w:asciiTheme="majorHAnsi" w:hAnsiTheme="majorHAnsi"/>
          <w:i/>
          <w:sz w:val="18"/>
          <w:szCs w:val="18"/>
        </w:rPr>
        <w:t xml:space="preserve"> should be a full-time UBC</w:t>
      </w:r>
      <w:r>
        <w:rPr>
          <w:rFonts w:asciiTheme="majorHAnsi" w:hAnsiTheme="majorHAnsi"/>
          <w:i/>
          <w:sz w:val="18"/>
          <w:szCs w:val="18"/>
        </w:rPr>
        <w:t xml:space="preserve"> Vancouver faculty </w:t>
      </w:r>
      <w:r w:rsidR="005E772D" w:rsidRPr="00787587">
        <w:rPr>
          <w:rFonts w:asciiTheme="majorHAnsi" w:hAnsiTheme="majorHAnsi" w:cstheme="majorHAnsi"/>
          <w:i/>
          <w:sz w:val="18"/>
          <w:szCs w:val="18"/>
        </w:rPr>
        <w:t>(</w:t>
      </w:r>
      <w:r w:rsidR="005E772D" w:rsidRPr="007532D2">
        <w:rPr>
          <w:rFonts w:asciiTheme="majorHAnsi" w:hAnsiTheme="majorHAnsi" w:cstheme="majorHAnsi"/>
          <w:i/>
          <w:sz w:val="18"/>
          <w:szCs w:val="18"/>
        </w:rPr>
        <w:t xml:space="preserve">tenured, tenure track, </w:t>
      </w:r>
      <w:r w:rsidR="00787587">
        <w:rPr>
          <w:rFonts w:asciiTheme="majorHAnsi" w:hAnsiTheme="majorHAnsi" w:cstheme="majorHAnsi"/>
          <w:i/>
          <w:sz w:val="18"/>
          <w:szCs w:val="18"/>
        </w:rPr>
        <w:t>l</w:t>
      </w:r>
      <w:r w:rsidR="005E772D" w:rsidRPr="007532D2">
        <w:rPr>
          <w:rFonts w:asciiTheme="majorHAnsi" w:hAnsiTheme="majorHAnsi" w:cstheme="majorHAnsi"/>
          <w:i/>
          <w:sz w:val="18"/>
          <w:szCs w:val="18"/>
        </w:rPr>
        <w:t>ecturers, sessional lecturers, clinical faculty).</w:t>
      </w:r>
      <w:r w:rsidR="005E772D">
        <w:t xml:space="preserve"> </w:t>
      </w:r>
      <w:r>
        <w:rPr>
          <w:rFonts w:asciiTheme="majorHAnsi" w:hAnsiTheme="majorHAnsi"/>
          <w:i/>
          <w:sz w:val="18"/>
          <w:szCs w:val="18"/>
        </w:rPr>
        <w:t xml:space="preserve">The interdisciplinary partner can be faculty, </w:t>
      </w:r>
      <w:r w:rsidRPr="00D71066">
        <w:rPr>
          <w:rFonts w:asciiTheme="majorHAnsi" w:hAnsiTheme="majorHAnsi"/>
          <w:i/>
          <w:sz w:val="18"/>
          <w:szCs w:val="18"/>
        </w:rPr>
        <w:t>inc</w:t>
      </w:r>
      <w:r>
        <w:rPr>
          <w:rFonts w:asciiTheme="majorHAnsi" w:hAnsiTheme="majorHAnsi"/>
          <w:i/>
          <w:sz w:val="18"/>
          <w:szCs w:val="18"/>
        </w:rPr>
        <w:t>luding</w:t>
      </w:r>
      <w:r w:rsidRPr="00D71066">
        <w:rPr>
          <w:rFonts w:asciiTheme="majorHAnsi" w:hAnsiTheme="majorHAnsi"/>
          <w:i/>
          <w:sz w:val="18"/>
          <w:szCs w:val="18"/>
        </w:rPr>
        <w:t xml:space="preserve"> lecturer</w:t>
      </w:r>
      <w:r w:rsidR="00787587">
        <w:rPr>
          <w:rFonts w:asciiTheme="majorHAnsi" w:hAnsiTheme="majorHAnsi"/>
          <w:i/>
          <w:sz w:val="18"/>
          <w:szCs w:val="18"/>
        </w:rPr>
        <w:t>s</w:t>
      </w:r>
      <w:r w:rsidRPr="00D71066">
        <w:rPr>
          <w:rFonts w:asciiTheme="majorHAnsi" w:hAnsiTheme="majorHAnsi"/>
          <w:i/>
          <w:sz w:val="18"/>
          <w:szCs w:val="18"/>
        </w:rPr>
        <w:t xml:space="preserve"> or outside partner</w:t>
      </w:r>
      <w:r w:rsidR="00787587">
        <w:rPr>
          <w:rFonts w:asciiTheme="majorHAnsi" w:hAnsiTheme="majorHAnsi"/>
          <w:i/>
          <w:sz w:val="18"/>
          <w:szCs w:val="18"/>
        </w:rPr>
        <w:t>s</w:t>
      </w:r>
      <w:r w:rsidRPr="00573BD1">
        <w:rPr>
          <w:rFonts w:asciiTheme="majorHAnsi" w:hAnsiTheme="majorHAnsi"/>
          <w:i/>
          <w:sz w:val="18"/>
          <w:szCs w:val="18"/>
        </w:rPr>
        <w:t>.</w:t>
      </w:r>
      <w:r w:rsidR="001A50F6">
        <w:rPr>
          <w:rFonts w:asciiTheme="majorHAnsi" w:hAnsiTheme="majorHAnsi"/>
          <w:i/>
          <w:sz w:val="18"/>
          <w:szCs w:val="18"/>
        </w:rPr>
        <w:t xml:space="preserve"> </w:t>
      </w:r>
      <w:r w:rsidR="00A257CC">
        <w:rPr>
          <w:rFonts w:asciiTheme="majorHAnsi" w:hAnsiTheme="majorHAnsi"/>
          <w:i/>
          <w:sz w:val="18"/>
          <w:szCs w:val="18"/>
        </w:rPr>
        <w:t>The team</w:t>
      </w:r>
      <w:r w:rsidR="00645456">
        <w:rPr>
          <w:rFonts w:asciiTheme="majorHAnsi" w:hAnsiTheme="majorHAnsi"/>
          <w:i/>
          <w:sz w:val="18"/>
          <w:szCs w:val="18"/>
        </w:rPr>
        <w:t>-</w:t>
      </w:r>
      <w:r w:rsidR="00A257CC">
        <w:rPr>
          <w:rFonts w:asciiTheme="majorHAnsi" w:hAnsiTheme="majorHAnsi"/>
          <w:i/>
          <w:sz w:val="18"/>
          <w:szCs w:val="18"/>
        </w:rPr>
        <w:t xml:space="preserve">teaching should </w:t>
      </w:r>
      <w:r w:rsidR="00EA67A6">
        <w:rPr>
          <w:rFonts w:asciiTheme="majorHAnsi" w:hAnsiTheme="majorHAnsi"/>
          <w:i/>
          <w:sz w:val="18"/>
          <w:szCs w:val="18"/>
        </w:rPr>
        <w:t xml:space="preserve">come </w:t>
      </w:r>
      <w:r w:rsidR="00A257CC">
        <w:rPr>
          <w:rFonts w:asciiTheme="majorHAnsi" w:hAnsiTheme="majorHAnsi"/>
          <w:i/>
          <w:sz w:val="18"/>
          <w:szCs w:val="18"/>
        </w:rPr>
        <w:t>from two distinct academic disciplines/units</w:t>
      </w:r>
      <w:r w:rsidR="002D391E">
        <w:rPr>
          <w:rFonts w:asciiTheme="majorHAnsi" w:hAnsiTheme="majorHAnsi"/>
          <w:i/>
          <w:sz w:val="18"/>
          <w:szCs w:val="18"/>
        </w:rPr>
        <w:t>.</w:t>
      </w:r>
      <w:r w:rsidRPr="00573BD1">
        <w:rPr>
          <w:rFonts w:asciiTheme="majorHAnsi" w:hAnsiTheme="majorHAnsi"/>
          <w:i/>
          <w:sz w:val="18"/>
          <w:szCs w:val="18"/>
        </w:rPr>
        <w:t xml:space="preserve"> </w:t>
      </w:r>
    </w:p>
    <w:p w14:paraId="4E62BF26" w14:textId="47FA0D6F" w:rsidR="00984DF6" w:rsidRPr="00E70619" w:rsidRDefault="00984DF6" w:rsidP="00AC2D9A">
      <w:pPr>
        <w:outlineLvl w:val="0"/>
        <w:rPr>
          <w:rFonts w:asciiTheme="majorHAnsi" w:hAnsiTheme="majorHAnsi"/>
          <w:b/>
          <w:sz w:val="18"/>
          <w:szCs w:val="18"/>
        </w:rPr>
      </w:pPr>
    </w:p>
    <w:p w14:paraId="33BAC6C2" w14:textId="4C9AC2D3" w:rsidR="00106F08" w:rsidRPr="00573BD1" w:rsidRDefault="00106F08" w:rsidP="007532D2">
      <w:pPr>
        <w:outlineLvl w:val="0"/>
        <w:rPr>
          <w:rFonts w:asciiTheme="majorHAnsi" w:hAnsiTheme="majorHAnsi"/>
          <w:sz w:val="18"/>
          <w:szCs w:val="18"/>
        </w:rPr>
      </w:pPr>
      <w:r w:rsidRPr="00573BD1">
        <w:rPr>
          <w:rFonts w:asciiTheme="majorHAnsi" w:hAnsiTheme="majorHAnsi"/>
          <w:b/>
          <w:sz w:val="22"/>
        </w:rPr>
        <w:t xml:space="preserve">Principal Applicant </w:t>
      </w:r>
    </w:p>
    <w:p w14:paraId="1F67E0D6" w14:textId="77777777" w:rsidR="00106F08" w:rsidRPr="00573BD1" w:rsidRDefault="00106F08" w:rsidP="00106F08">
      <w:pPr>
        <w:rPr>
          <w:rFonts w:asciiTheme="majorHAnsi" w:hAnsiTheme="majorHAnsi"/>
          <w:sz w:val="18"/>
          <w:szCs w:val="18"/>
        </w:rPr>
      </w:pPr>
      <w:r w:rsidRPr="00573BD1">
        <w:rPr>
          <w:rFonts w:asciiTheme="majorHAnsi" w:hAnsiTheme="majorHAnsi"/>
          <w:sz w:val="18"/>
          <w:szCs w:val="18"/>
        </w:rPr>
        <w:t>Principal Applicant’s name:</w:t>
      </w:r>
    </w:p>
    <w:p w14:paraId="6F293BD8" w14:textId="77777777" w:rsidR="00106F08" w:rsidRPr="00573BD1" w:rsidRDefault="00106F08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</w:tblGrid>
      <w:tr w:rsidR="00106F08" w:rsidRPr="00573BD1" w14:paraId="717608D2" w14:textId="77777777" w:rsidTr="00F36690">
        <w:trPr>
          <w:trHeight w:val="271"/>
        </w:trPr>
        <w:tc>
          <w:tcPr>
            <w:tcW w:w="4587" w:type="dxa"/>
            <w:shd w:val="clear" w:color="auto" w:fill="auto"/>
          </w:tcPr>
          <w:p w14:paraId="1BE9BFF6" w14:textId="77777777" w:rsidR="00106F08" w:rsidRPr="00573BD1" w:rsidRDefault="00106F08" w:rsidP="00F3669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583D52EE" w14:textId="77777777" w:rsidR="00106F08" w:rsidRPr="00573BD1" w:rsidRDefault="00106F08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43A34B01" w14:textId="77777777" w:rsidR="00106F08" w:rsidRPr="00573BD1" w:rsidRDefault="00106F08" w:rsidP="00106F08">
      <w:pPr>
        <w:rPr>
          <w:rFonts w:asciiTheme="majorHAnsi" w:hAnsiTheme="majorHAnsi"/>
          <w:sz w:val="18"/>
          <w:szCs w:val="18"/>
        </w:rPr>
      </w:pPr>
      <w:r w:rsidRPr="00573BD1">
        <w:rPr>
          <w:rFonts w:asciiTheme="majorHAnsi" w:hAnsiTheme="majorHAnsi"/>
          <w:sz w:val="18"/>
          <w:szCs w:val="18"/>
        </w:rPr>
        <w:t>Principal Applicant’s title(s) (e.g. Assistant Professor, Instructor, Professor of Teaching, etc.):</w:t>
      </w:r>
    </w:p>
    <w:p w14:paraId="6A813755" w14:textId="77777777" w:rsidR="00106F08" w:rsidRPr="00573BD1" w:rsidRDefault="00106F08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</w:tblGrid>
      <w:tr w:rsidR="00106F08" w:rsidRPr="00573BD1" w14:paraId="51E3222E" w14:textId="77777777" w:rsidTr="00F36690">
        <w:trPr>
          <w:trHeight w:val="271"/>
        </w:trPr>
        <w:tc>
          <w:tcPr>
            <w:tcW w:w="4587" w:type="dxa"/>
            <w:shd w:val="clear" w:color="auto" w:fill="auto"/>
          </w:tcPr>
          <w:p w14:paraId="7A34AD23" w14:textId="77777777" w:rsidR="00106F08" w:rsidRPr="00573BD1" w:rsidRDefault="00106F08" w:rsidP="00F3669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11A33254" w14:textId="77777777" w:rsidR="00106F08" w:rsidRPr="00573BD1" w:rsidRDefault="00106F08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3CCE7E68" w14:textId="77777777" w:rsidR="00106F08" w:rsidRPr="00573BD1" w:rsidRDefault="00106F08" w:rsidP="00106F08">
      <w:pPr>
        <w:widowControl w:val="0"/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  <w:r w:rsidRPr="00573BD1">
        <w:rPr>
          <w:rFonts w:asciiTheme="majorHAnsi" w:hAnsiTheme="majorHAnsi"/>
          <w:sz w:val="18"/>
          <w:szCs w:val="18"/>
        </w:rPr>
        <w:t>Principal Applicant’s primary (UBC) email address:</w:t>
      </w:r>
    </w:p>
    <w:p w14:paraId="58D436F8" w14:textId="77777777" w:rsidR="00106F08" w:rsidRPr="00573BD1" w:rsidRDefault="00106F08" w:rsidP="00106F08">
      <w:pPr>
        <w:widowControl w:val="0"/>
        <w:tabs>
          <w:tab w:val="left" w:pos="7408"/>
        </w:tabs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  <w:r w:rsidRPr="00573BD1">
        <w:rPr>
          <w:rFonts w:asciiTheme="majorHAnsi" w:hAnsiTheme="majorHAnsi" w:cs="Trebuchet MS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</w:tblGrid>
      <w:tr w:rsidR="00106F08" w:rsidRPr="00573BD1" w14:paraId="1D9D7BBF" w14:textId="77777777" w:rsidTr="00F36690">
        <w:trPr>
          <w:trHeight w:val="271"/>
        </w:trPr>
        <w:tc>
          <w:tcPr>
            <w:tcW w:w="4587" w:type="dxa"/>
            <w:shd w:val="clear" w:color="auto" w:fill="auto"/>
          </w:tcPr>
          <w:p w14:paraId="604DA41B" w14:textId="77777777" w:rsidR="00106F08" w:rsidRPr="00573BD1" w:rsidRDefault="00106F08" w:rsidP="00F3669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3DA1235B" w14:textId="77777777" w:rsidR="00106F08" w:rsidRPr="00573BD1" w:rsidRDefault="00106F08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69D63325" w14:textId="77777777" w:rsidR="00106F08" w:rsidRPr="00573BD1" w:rsidRDefault="00106F08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  <w:r w:rsidRPr="00573BD1">
        <w:rPr>
          <w:rFonts w:asciiTheme="majorHAnsi" w:hAnsiTheme="majorHAnsi"/>
          <w:sz w:val="18"/>
          <w:szCs w:val="18"/>
        </w:rPr>
        <w:t xml:space="preserve">Principal Applicant’s </w:t>
      </w:r>
      <w:r w:rsidRPr="00573BD1">
        <w:rPr>
          <w:rFonts w:asciiTheme="majorHAnsi" w:hAnsiTheme="majorHAnsi" w:cs="Trebuchet MS"/>
          <w:sz w:val="18"/>
          <w:szCs w:val="18"/>
        </w:rPr>
        <w:t>role:</w:t>
      </w:r>
    </w:p>
    <w:p w14:paraId="59751185" w14:textId="77777777" w:rsidR="00106F08" w:rsidRPr="00573BD1" w:rsidRDefault="00106F08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7B2DF78D" w14:textId="77777777" w:rsidR="00106F08" w:rsidRPr="007532D2" w:rsidRDefault="00106F08" w:rsidP="00106F08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18"/>
          <w:szCs w:val="18"/>
        </w:rPr>
        <w:sectPr w:rsidR="00106F08" w:rsidRPr="007532D2" w:rsidSect="00106F08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2240" w:h="15840"/>
          <w:pgMar w:top="1440" w:right="1440" w:bottom="1191" w:left="1440" w:header="709" w:footer="708" w:gutter="0"/>
          <w:cols w:space="708"/>
          <w:docGrid w:linePitch="360"/>
        </w:sectPr>
      </w:pPr>
    </w:p>
    <w:p w14:paraId="2D7ECD11" w14:textId="77777777" w:rsidR="00106F08" w:rsidRPr="00573BD1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31415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573BD1">
        <w:rPr>
          <w:rFonts w:asciiTheme="majorHAnsi" w:hAnsiTheme="majorHAnsi" w:cs="Trebuchet MS"/>
          <w:sz w:val="22"/>
          <w:szCs w:val="22"/>
        </w:rPr>
        <w:t>Faculty</w:t>
      </w:r>
    </w:p>
    <w:p w14:paraId="03880845" w14:textId="77777777" w:rsidR="00106F08" w:rsidRPr="00573BD1" w:rsidRDefault="00106F08" w:rsidP="00106F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  <w:sectPr w:rsidR="00106F08" w:rsidRPr="00573BD1" w:rsidSect="00AA392A">
          <w:type w:val="continuous"/>
          <w:pgSz w:w="12240" w:h="15840"/>
          <w:pgMar w:top="1440" w:right="1440" w:bottom="1191" w:left="1440" w:header="708" w:footer="708" w:gutter="0"/>
          <w:cols w:num="2" w:space="720"/>
          <w:docGrid w:linePitch="360"/>
        </w:sectPr>
      </w:pPr>
    </w:p>
    <w:p w14:paraId="14B1E07D" w14:textId="77777777" w:rsidR="00106F08" w:rsidRPr="00573BD1" w:rsidRDefault="00106F08" w:rsidP="00106F08">
      <w:pPr>
        <w:widowControl w:val="0"/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</w:p>
    <w:p w14:paraId="06FDCF57" w14:textId="77777777" w:rsidR="00106F08" w:rsidRPr="00573BD1" w:rsidRDefault="00106F08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  <w:r w:rsidRPr="00573BD1">
        <w:rPr>
          <w:rFonts w:asciiTheme="majorHAnsi" w:hAnsiTheme="majorHAnsi"/>
          <w:sz w:val="18"/>
          <w:szCs w:val="18"/>
        </w:rPr>
        <w:t xml:space="preserve">Principal Applicant’s </w:t>
      </w:r>
      <w:r w:rsidRPr="00573BD1">
        <w:rPr>
          <w:rFonts w:asciiTheme="majorHAnsi" w:hAnsiTheme="majorHAnsi" w:cs="Trebuchet MS"/>
          <w:sz w:val="18"/>
          <w:szCs w:val="18"/>
        </w:rPr>
        <w:t>Faculty, College, or administrative unit:</w:t>
      </w:r>
    </w:p>
    <w:p w14:paraId="5207EB5C" w14:textId="77777777" w:rsidR="00106F08" w:rsidRPr="00573BD1" w:rsidRDefault="00106F08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14DD0F74" w14:textId="77777777" w:rsidR="00106F08" w:rsidRPr="007532D2" w:rsidRDefault="00106F08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  <w:sectPr w:rsidR="00106F08" w:rsidRPr="007532D2" w:rsidSect="00AA392A">
          <w:type w:val="continuous"/>
          <w:pgSz w:w="12240" w:h="15840"/>
          <w:pgMar w:top="1440" w:right="1440" w:bottom="1191" w:left="1440" w:header="708" w:footer="708" w:gutter="0"/>
          <w:cols w:space="708"/>
          <w:docGrid w:linePitch="360"/>
        </w:sectPr>
      </w:pPr>
    </w:p>
    <w:p w14:paraId="7FA67F3F" w14:textId="77777777" w:rsidR="00106F08" w:rsidRPr="00573BD1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7237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573BD1">
        <w:rPr>
          <w:rFonts w:asciiTheme="majorHAnsi" w:hAnsiTheme="majorHAnsi" w:cs="Trebuchet MS"/>
          <w:sz w:val="22"/>
          <w:szCs w:val="22"/>
        </w:rPr>
        <w:t>Faculty of Applied Science</w:t>
      </w:r>
    </w:p>
    <w:p w14:paraId="316C973D" w14:textId="77777777" w:rsidR="00106F08" w:rsidRPr="00573BD1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83017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573BD1">
        <w:rPr>
          <w:rFonts w:asciiTheme="majorHAnsi" w:hAnsiTheme="majorHAnsi" w:cs="Trebuchet MS"/>
          <w:sz w:val="22"/>
          <w:szCs w:val="22"/>
        </w:rPr>
        <w:t>Faculty of Arts</w:t>
      </w:r>
    </w:p>
    <w:p w14:paraId="2DF2C2AC" w14:textId="77777777" w:rsidR="00106F08" w:rsidRPr="00573BD1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7455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573BD1">
        <w:rPr>
          <w:rFonts w:asciiTheme="majorHAnsi" w:hAnsiTheme="majorHAnsi" w:cs="Trebuchet MS"/>
          <w:sz w:val="22"/>
          <w:szCs w:val="22"/>
        </w:rPr>
        <w:t>Faculty of Dentistry</w:t>
      </w:r>
    </w:p>
    <w:p w14:paraId="55230D36" w14:textId="77777777" w:rsidR="00106F08" w:rsidRPr="00573BD1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1116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573BD1">
        <w:rPr>
          <w:rFonts w:asciiTheme="majorHAnsi" w:hAnsiTheme="majorHAnsi" w:cs="Trebuchet MS"/>
          <w:sz w:val="22"/>
          <w:szCs w:val="22"/>
        </w:rPr>
        <w:t>Faculty of Education</w:t>
      </w:r>
    </w:p>
    <w:p w14:paraId="3CBEAA75" w14:textId="77777777" w:rsidR="00106F08" w:rsidRPr="00573BD1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2726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573BD1">
        <w:rPr>
          <w:rFonts w:asciiTheme="majorHAnsi" w:hAnsiTheme="majorHAnsi" w:cs="Trebuchet MS"/>
          <w:sz w:val="22"/>
          <w:szCs w:val="22"/>
        </w:rPr>
        <w:t>First Nations House of Learning</w:t>
      </w:r>
    </w:p>
    <w:p w14:paraId="799E1C2C" w14:textId="77777777" w:rsidR="00106F08" w:rsidRPr="00573BD1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76719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573BD1">
        <w:rPr>
          <w:rFonts w:asciiTheme="majorHAnsi" w:hAnsiTheme="majorHAnsi" w:cs="Trebuchet MS"/>
          <w:sz w:val="22"/>
          <w:szCs w:val="22"/>
        </w:rPr>
        <w:t>Faculty of Forestry</w:t>
      </w:r>
    </w:p>
    <w:p w14:paraId="41ABC3BD" w14:textId="77777777" w:rsidR="00106F08" w:rsidRPr="00573BD1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41251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573BD1">
        <w:rPr>
          <w:rFonts w:asciiTheme="majorHAnsi" w:hAnsiTheme="majorHAnsi" w:cs="Trebuchet MS"/>
          <w:sz w:val="22"/>
          <w:szCs w:val="22"/>
        </w:rPr>
        <w:t>Faculty of Graduate Studies</w:t>
      </w:r>
    </w:p>
    <w:p w14:paraId="7580F7F5" w14:textId="77777777" w:rsidR="00106F08" w:rsidRPr="00573BD1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83992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573BD1">
        <w:rPr>
          <w:rFonts w:asciiTheme="majorHAnsi" w:hAnsiTheme="majorHAnsi" w:cs="Trebuchet MS"/>
          <w:sz w:val="22"/>
          <w:szCs w:val="22"/>
        </w:rPr>
        <w:t>Faculty of Land &amp; Food Systems</w:t>
      </w:r>
    </w:p>
    <w:p w14:paraId="6FB56B16" w14:textId="77777777" w:rsidR="00106F08" w:rsidRPr="00573BD1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47430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>
        <w:rPr>
          <w:rFonts w:asciiTheme="majorHAnsi" w:hAnsiTheme="majorHAnsi" w:cs="Trebuchet MS"/>
          <w:sz w:val="22"/>
          <w:szCs w:val="22"/>
        </w:rPr>
        <w:t>Allard School</w:t>
      </w:r>
      <w:r w:rsidR="00106F08" w:rsidRPr="00573BD1">
        <w:rPr>
          <w:rFonts w:asciiTheme="majorHAnsi" w:hAnsiTheme="majorHAnsi" w:cs="Trebuchet MS"/>
          <w:sz w:val="22"/>
          <w:szCs w:val="22"/>
        </w:rPr>
        <w:t xml:space="preserve"> of Law</w:t>
      </w:r>
    </w:p>
    <w:p w14:paraId="1DDA1937" w14:textId="77777777" w:rsidR="00106F08" w:rsidRPr="00573BD1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11920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573BD1">
        <w:rPr>
          <w:rFonts w:asciiTheme="majorHAnsi" w:hAnsiTheme="majorHAnsi" w:cs="Trebuchet MS"/>
          <w:sz w:val="22"/>
          <w:szCs w:val="22"/>
        </w:rPr>
        <w:t>Faculty of Medicine</w:t>
      </w:r>
    </w:p>
    <w:p w14:paraId="53060DF3" w14:textId="77777777" w:rsidR="00106F08" w:rsidRPr="00573BD1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447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573BD1">
        <w:rPr>
          <w:rFonts w:asciiTheme="majorHAnsi" w:hAnsiTheme="majorHAnsi" w:cs="Trebuchet MS"/>
          <w:sz w:val="22"/>
          <w:szCs w:val="22"/>
        </w:rPr>
        <w:t>Faculty of Pharmaceutical Sciences</w:t>
      </w:r>
    </w:p>
    <w:p w14:paraId="2A51FB3F" w14:textId="77777777" w:rsidR="00106F08" w:rsidRPr="00573BD1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2920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573BD1">
        <w:rPr>
          <w:rFonts w:asciiTheme="majorHAnsi" w:hAnsiTheme="majorHAnsi" w:cs="Trebuchet MS"/>
          <w:sz w:val="22"/>
          <w:szCs w:val="22"/>
        </w:rPr>
        <w:t>Sauder School of Business</w:t>
      </w:r>
    </w:p>
    <w:p w14:paraId="26205CCE" w14:textId="77777777" w:rsidR="00106F08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73677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573BD1">
        <w:rPr>
          <w:rFonts w:asciiTheme="majorHAnsi" w:hAnsiTheme="majorHAnsi" w:cs="Trebuchet MS"/>
          <w:sz w:val="22"/>
          <w:szCs w:val="22"/>
        </w:rPr>
        <w:t>Faculty of Science</w:t>
      </w:r>
    </w:p>
    <w:p w14:paraId="42951829" w14:textId="77777777" w:rsidR="00106F08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99552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0D4271">
        <w:rPr>
          <w:rFonts w:asciiTheme="majorHAnsi" w:eastAsia="MS Gothic" w:hAnsiTheme="majorHAnsi" w:cs="Menlo Regular"/>
          <w:color w:val="000000"/>
          <w:sz w:val="22"/>
          <w:szCs w:val="22"/>
        </w:rPr>
        <w:t xml:space="preserve">UBC </w:t>
      </w:r>
      <w:r w:rsidR="00106F08">
        <w:rPr>
          <w:rFonts w:asciiTheme="majorHAnsi" w:hAnsiTheme="majorHAnsi" w:cs="Trebuchet MS"/>
          <w:sz w:val="22"/>
          <w:szCs w:val="22"/>
        </w:rPr>
        <w:t>Health</w:t>
      </w:r>
    </w:p>
    <w:p w14:paraId="6CCCC81D" w14:textId="77777777" w:rsidR="00106F08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36911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0D4271">
        <w:rPr>
          <w:rFonts w:asciiTheme="majorHAnsi" w:eastAsia="MS Gothic" w:hAnsiTheme="majorHAnsi" w:cs="Menlo Regular"/>
          <w:color w:val="000000"/>
          <w:sz w:val="22"/>
          <w:szCs w:val="22"/>
        </w:rPr>
        <w:t xml:space="preserve">UBC </w:t>
      </w:r>
      <w:r w:rsidR="00106F08" w:rsidRPr="00573BD1">
        <w:rPr>
          <w:rFonts w:asciiTheme="majorHAnsi" w:hAnsiTheme="majorHAnsi" w:cs="Trebuchet MS"/>
          <w:sz w:val="22"/>
          <w:szCs w:val="22"/>
        </w:rPr>
        <w:t>Library</w:t>
      </w:r>
    </w:p>
    <w:p w14:paraId="0725FDF8" w14:textId="77777777" w:rsidR="00106F08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9598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>
        <w:rPr>
          <w:rFonts w:asciiTheme="majorHAnsi" w:eastAsia="MS Gothic" w:hAnsiTheme="majorHAnsi" w:cs="Menlo Regular"/>
          <w:color w:val="000000"/>
          <w:sz w:val="22"/>
          <w:szCs w:val="22"/>
        </w:rPr>
        <w:t>Vantage College</w:t>
      </w:r>
    </w:p>
    <w:p w14:paraId="578CC944" w14:textId="77777777" w:rsidR="00106F08" w:rsidRPr="00573BD1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20699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573BD1">
        <w:rPr>
          <w:rFonts w:asciiTheme="majorHAnsi" w:hAnsiTheme="majorHAnsi" w:cs="Trebuchet MS"/>
          <w:sz w:val="22"/>
          <w:szCs w:val="22"/>
        </w:rPr>
        <w:t>VP Academic</w:t>
      </w:r>
    </w:p>
    <w:p w14:paraId="4F121C0E" w14:textId="77777777" w:rsidR="00106F08" w:rsidRPr="00573BD1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94342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573BD1">
        <w:rPr>
          <w:rFonts w:asciiTheme="majorHAnsi" w:hAnsiTheme="majorHAnsi" w:cs="Trebuchet MS"/>
          <w:sz w:val="22"/>
          <w:szCs w:val="22"/>
        </w:rPr>
        <w:t>VP Students</w:t>
      </w:r>
    </w:p>
    <w:p w14:paraId="04CB2393" w14:textId="77777777" w:rsidR="00106F08" w:rsidRPr="00E43C2C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000000" w:themeColor="text1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41886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E43C2C">
        <w:rPr>
          <w:rFonts w:asciiTheme="majorHAnsi" w:hAnsiTheme="majorHAnsi" w:cs="Trebuchet MS"/>
          <w:color w:val="000000" w:themeColor="text1"/>
          <w:sz w:val="22"/>
          <w:szCs w:val="22"/>
        </w:rPr>
        <w:t xml:space="preserve">Other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8"/>
      </w:tblGrid>
      <w:tr w:rsidR="00106F08" w:rsidRPr="00D86611" w14:paraId="7805732D" w14:textId="77777777" w:rsidTr="00F36690">
        <w:trPr>
          <w:trHeight w:val="184"/>
        </w:trPr>
        <w:tc>
          <w:tcPr>
            <w:tcW w:w="3848" w:type="dxa"/>
          </w:tcPr>
          <w:p w14:paraId="002073C1" w14:textId="77777777" w:rsidR="00106F08" w:rsidRPr="00375802" w:rsidRDefault="00106F08" w:rsidP="00F36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i/>
                <w:color w:val="000000" w:themeColor="text1"/>
                <w:sz w:val="18"/>
                <w:szCs w:val="18"/>
              </w:rPr>
            </w:pPr>
            <w:r w:rsidRPr="00375802">
              <w:rPr>
                <w:rFonts w:asciiTheme="majorHAnsi" w:hAnsiTheme="majorHAnsi" w:cs="Trebuchet MS"/>
                <w:i/>
                <w:color w:val="000000" w:themeColor="text1"/>
                <w:sz w:val="18"/>
                <w:szCs w:val="18"/>
              </w:rPr>
              <w:t>(Please specify)</w:t>
            </w:r>
          </w:p>
        </w:tc>
      </w:tr>
    </w:tbl>
    <w:p w14:paraId="04206ACE" w14:textId="77777777" w:rsidR="00106F08" w:rsidRDefault="00106F08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  <w:sectPr w:rsidR="00106F08" w:rsidSect="00E70619">
          <w:type w:val="continuous"/>
          <w:pgSz w:w="12240" w:h="15840"/>
          <w:pgMar w:top="1440" w:right="1440" w:bottom="1191" w:left="1440" w:header="708" w:footer="708" w:gutter="0"/>
          <w:cols w:num="2" w:space="708"/>
          <w:docGrid w:linePitch="360"/>
        </w:sectPr>
      </w:pPr>
    </w:p>
    <w:p w14:paraId="6AAE2073" w14:textId="77777777" w:rsidR="00106F08" w:rsidRPr="00573BD1" w:rsidRDefault="00106F08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351FBDC9" w14:textId="77777777" w:rsidR="00106F08" w:rsidRPr="00573BD1" w:rsidRDefault="00106F08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  <w:r w:rsidRPr="00573BD1">
        <w:rPr>
          <w:rFonts w:asciiTheme="majorHAnsi" w:hAnsiTheme="majorHAnsi"/>
          <w:sz w:val="18"/>
          <w:szCs w:val="18"/>
        </w:rPr>
        <w:t xml:space="preserve">Principal Applicant’s </w:t>
      </w:r>
      <w:r w:rsidRPr="00573BD1">
        <w:rPr>
          <w:rFonts w:asciiTheme="majorHAnsi" w:hAnsiTheme="majorHAnsi" w:cs="Trebuchet MS"/>
          <w:sz w:val="18"/>
          <w:szCs w:val="18"/>
        </w:rPr>
        <w:t>Department, School, or unit:</w:t>
      </w:r>
    </w:p>
    <w:p w14:paraId="1DC091FA" w14:textId="77777777" w:rsidR="00106F08" w:rsidRPr="00573BD1" w:rsidRDefault="00106F08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</w:tblGrid>
      <w:tr w:rsidR="00106F08" w:rsidRPr="00573BD1" w14:paraId="26675DCA" w14:textId="77777777" w:rsidTr="00F36690">
        <w:trPr>
          <w:trHeight w:val="271"/>
        </w:trPr>
        <w:tc>
          <w:tcPr>
            <w:tcW w:w="4587" w:type="dxa"/>
            <w:shd w:val="clear" w:color="auto" w:fill="auto"/>
          </w:tcPr>
          <w:p w14:paraId="7FACE202" w14:textId="77777777" w:rsidR="00106F08" w:rsidRPr="00573BD1" w:rsidRDefault="00106F08" w:rsidP="00F3669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5EE246FF" w14:textId="65DC6A0A" w:rsidR="00984DF6" w:rsidRDefault="00984DF6" w:rsidP="00AC2D9A">
      <w:pPr>
        <w:outlineLvl w:val="0"/>
        <w:rPr>
          <w:rFonts w:asciiTheme="majorHAnsi" w:hAnsiTheme="majorHAnsi"/>
          <w:b/>
          <w:sz w:val="22"/>
        </w:rPr>
      </w:pPr>
    </w:p>
    <w:p w14:paraId="2C772A13" w14:textId="08D71F55" w:rsidR="00106F08" w:rsidRPr="00573BD1" w:rsidRDefault="00106F08" w:rsidP="00106F08">
      <w:pPr>
        <w:outlineLvl w:val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Co-</w:t>
      </w:r>
      <w:r w:rsidRPr="00573BD1">
        <w:rPr>
          <w:rFonts w:asciiTheme="majorHAnsi" w:hAnsiTheme="majorHAnsi"/>
          <w:b/>
          <w:sz w:val="22"/>
        </w:rPr>
        <w:t>Applicant</w:t>
      </w:r>
    </w:p>
    <w:p w14:paraId="7C7C3E78" w14:textId="77777777" w:rsidR="00106F08" w:rsidRPr="00573BD1" w:rsidRDefault="00106F08" w:rsidP="00106F08">
      <w:pPr>
        <w:rPr>
          <w:rFonts w:asciiTheme="majorHAnsi" w:hAnsiTheme="majorHAnsi"/>
          <w:sz w:val="18"/>
          <w:szCs w:val="18"/>
        </w:rPr>
      </w:pPr>
    </w:p>
    <w:p w14:paraId="45758565" w14:textId="1929281A" w:rsidR="00106F08" w:rsidRPr="00573BD1" w:rsidRDefault="00106F08" w:rsidP="00106F0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Co-</w:t>
      </w:r>
      <w:r w:rsidRPr="00573BD1">
        <w:rPr>
          <w:rFonts w:asciiTheme="majorHAnsi" w:hAnsiTheme="majorHAnsi"/>
          <w:sz w:val="18"/>
          <w:szCs w:val="18"/>
        </w:rPr>
        <w:t>Applicant’s name:</w:t>
      </w:r>
    </w:p>
    <w:p w14:paraId="488B3AA6" w14:textId="77777777" w:rsidR="00106F08" w:rsidRPr="00573BD1" w:rsidRDefault="00106F08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</w:tblGrid>
      <w:tr w:rsidR="00106F08" w:rsidRPr="00573BD1" w14:paraId="16999836" w14:textId="77777777" w:rsidTr="00F36690">
        <w:trPr>
          <w:trHeight w:val="271"/>
        </w:trPr>
        <w:tc>
          <w:tcPr>
            <w:tcW w:w="4587" w:type="dxa"/>
            <w:shd w:val="clear" w:color="auto" w:fill="auto"/>
          </w:tcPr>
          <w:p w14:paraId="2055CCAC" w14:textId="77777777" w:rsidR="00106F08" w:rsidRPr="00573BD1" w:rsidRDefault="00106F08" w:rsidP="00F3669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1D710C29" w14:textId="77777777" w:rsidR="00106F08" w:rsidRPr="00573BD1" w:rsidRDefault="00106F08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14EC51BF" w14:textId="47C36896" w:rsidR="00106F08" w:rsidRPr="00573BD1" w:rsidRDefault="00106F08" w:rsidP="00106F0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Co-</w:t>
      </w:r>
      <w:r w:rsidRPr="00573BD1">
        <w:rPr>
          <w:rFonts w:asciiTheme="majorHAnsi" w:hAnsiTheme="majorHAnsi"/>
          <w:sz w:val="18"/>
          <w:szCs w:val="18"/>
        </w:rPr>
        <w:t>Applicant’s title(s) (e.g. Assistant Professor, Instructor, Professor of Teaching, etc.):</w:t>
      </w:r>
    </w:p>
    <w:p w14:paraId="4908BF7D" w14:textId="77777777" w:rsidR="00106F08" w:rsidRPr="00573BD1" w:rsidRDefault="00106F08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</w:tblGrid>
      <w:tr w:rsidR="00106F08" w:rsidRPr="00573BD1" w14:paraId="72DC48F0" w14:textId="77777777" w:rsidTr="00F36690">
        <w:trPr>
          <w:trHeight w:val="271"/>
        </w:trPr>
        <w:tc>
          <w:tcPr>
            <w:tcW w:w="4587" w:type="dxa"/>
            <w:shd w:val="clear" w:color="auto" w:fill="auto"/>
          </w:tcPr>
          <w:p w14:paraId="6FA6F39A" w14:textId="77777777" w:rsidR="00106F08" w:rsidRPr="00573BD1" w:rsidRDefault="00106F08" w:rsidP="00F3669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07E711E8" w14:textId="77777777" w:rsidR="00106F08" w:rsidRPr="00573BD1" w:rsidRDefault="00106F08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46A6A85A" w14:textId="77777777" w:rsidR="00106F08" w:rsidRPr="00573BD1" w:rsidRDefault="00106F08" w:rsidP="00106F08">
      <w:pPr>
        <w:widowControl w:val="0"/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  <w:r w:rsidRPr="00573BD1">
        <w:rPr>
          <w:rFonts w:asciiTheme="majorHAnsi" w:hAnsiTheme="majorHAnsi"/>
          <w:sz w:val="18"/>
          <w:szCs w:val="18"/>
        </w:rPr>
        <w:t>Principal Applicant’s primary (UBC) email address:</w:t>
      </w:r>
    </w:p>
    <w:p w14:paraId="029571F2" w14:textId="77777777" w:rsidR="00106F08" w:rsidRPr="00573BD1" w:rsidRDefault="00106F08" w:rsidP="00106F08">
      <w:pPr>
        <w:widowControl w:val="0"/>
        <w:tabs>
          <w:tab w:val="left" w:pos="7408"/>
        </w:tabs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  <w:r w:rsidRPr="00573BD1">
        <w:rPr>
          <w:rFonts w:asciiTheme="majorHAnsi" w:hAnsiTheme="majorHAnsi" w:cs="Trebuchet MS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</w:tblGrid>
      <w:tr w:rsidR="00106F08" w:rsidRPr="00573BD1" w14:paraId="6A5B0D1F" w14:textId="77777777" w:rsidTr="00F36690">
        <w:trPr>
          <w:trHeight w:val="271"/>
        </w:trPr>
        <w:tc>
          <w:tcPr>
            <w:tcW w:w="4587" w:type="dxa"/>
            <w:shd w:val="clear" w:color="auto" w:fill="auto"/>
          </w:tcPr>
          <w:p w14:paraId="3A40FDF2" w14:textId="77777777" w:rsidR="00106F08" w:rsidRPr="00573BD1" w:rsidRDefault="00106F08" w:rsidP="00F3669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421357CC" w14:textId="77777777" w:rsidR="00106F08" w:rsidRPr="00573BD1" w:rsidRDefault="00106F08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7B1BF869" w14:textId="64836B87" w:rsidR="00106F08" w:rsidRPr="00573BD1" w:rsidRDefault="00106F08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Co-</w:t>
      </w:r>
      <w:r w:rsidRPr="00573BD1">
        <w:rPr>
          <w:rFonts w:asciiTheme="majorHAnsi" w:hAnsiTheme="majorHAnsi"/>
          <w:sz w:val="18"/>
          <w:szCs w:val="18"/>
        </w:rPr>
        <w:t xml:space="preserve">Applicant’s </w:t>
      </w:r>
      <w:r w:rsidRPr="00573BD1">
        <w:rPr>
          <w:rFonts w:asciiTheme="majorHAnsi" w:hAnsiTheme="majorHAnsi" w:cs="Trebuchet MS"/>
          <w:sz w:val="18"/>
          <w:szCs w:val="18"/>
        </w:rPr>
        <w:t>role:</w:t>
      </w:r>
    </w:p>
    <w:p w14:paraId="7B15C309" w14:textId="77777777" w:rsidR="00106F08" w:rsidRPr="00573BD1" w:rsidRDefault="00106F08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0CE829E2" w14:textId="77777777" w:rsidR="00106F08" w:rsidRPr="00573BD1" w:rsidRDefault="00106F08" w:rsidP="00106F08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</w:rPr>
        <w:sectPr w:rsidR="00106F08" w:rsidRPr="00573BD1" w:rsidSect="00106F08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2240" w:h="15840"/>
          <w:pgMar w:top="1440" w:right="1440" w:bottom="1191" w:left="1440" w:header="709" w:footer="708" w:gutter="0"/>
          <w:cols w:space="708"/>
          <w:docGrid w:linePitch="360"/>
        </w:sectPr>
      </w:pPr>
    </w:p>
    <w:p w14:paraId="419B6F16" w14:textId="77777777" w:rsidR="00106F08" w:rsidRPr="00573BD1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08799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573BD1">
        <w:rPr>
          <w:rFonts w:asciiTheme="majorHAnsi" w:hAnsiTheme="majorHAnsi" w:cs="Trebuchet MS"/>
          <w:sz w:val="22"/>
          <w:szCs w:val="22"/>
        </w:rPr>
        <w:t>Faculty</w:t>
      </w:r>
    </w:p>
    <w:p w14:paraId="03016A60" w14:textId="77777777" w:rsidR="00106F08" w:rsidRPr="00573BD1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744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573BD1">
        <w:rPr>
          <w:rFonts w:asciiTheme="majorHAnsi" w:hAnsiTheme="majorHAnsi" w:cs="Trebuchet MS"/>
          <w:sz w:val="22"/>
          <w:szCs w:val="22"/>
        </w:rPr>
        <w:t>Student</w:t>
      </w:r>
    </w:p>
    <w:p w14:paraId="685A8E02" w14:textId="77777777" w:rsidR="00106F08" w:rsidRPr="00573BD1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10687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573BD1">
        <w:rPr>
          <w:rFonts w:asciiTheme="majorHAnsi" w:hAnsiTheme="majorHAnsi" w:cs="Trebuchet MS"/>
          <w:sz w:val="22"/>
          <w:szCs w:val="22"/>
        </w:rPr>
        <w:t>Staff</w:t>
      </w:r>
    </w:p>
    <w:p w14:paraId="7506D837" w14:textId="77777777" w:rsidR="00106F08" w:rsidRPr="00573BD1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68038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573BD1">
        <w:rPr>
          <w:rFonts w:asciiTheme="majorHAnsi" w:hAnsiTheme="majorHAnsi" w:cs="Trebuchet MS"/>
          <w:sz w:val="22"/>
          <w:szCs w:val="22"/>
        </w:rPr>
        <w:t>Other</w:t>
      </w:r>
    </w:p>
    <w:p w14:paraId="22A19FA2" w14:textId="77777777" w:rsidR="00106F08" w:rsidRPr="00573BD1" w:rsidRDefault="00106F08" w:rsidP="00106F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  <w:sectPr w:rsidR="00106F08" w:rsidRPr="00573BD1" w:rsidSect="00AA392A">
          <w:type w:val="continuous"/>
          <w:pgSz w:w="12240" w:h="15840"/>
          <w:pgMar w:top="1440" w:right="1440" w:bottom="1191" w:left="1440" w:header="708" w:footer="708" w:gutter="0"/>
          <w:cols w:num="2" w:space="720"/>
          <w:docGrid w:linePitch="360"/>
        </w:sectPr>
      </w:pPr>
    </w:p>
    <w:p w14:paraId="2D75C1D3" w14:textId="77777777" w:rsidR="00106F08" w:rsidRPr="00573BD1" w:rsidRDefault="00106F08" w:rsidP="00106F08">
      <w:pPr>
        <w:widowControl w:val="0"/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</w:p>
    <w:p w14:paraId="1999896E" w14:textId="335AE368" w:rsidR="00106F08" w:rsidRPr="00573BD1" w:rsidRDefault="00106F08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Co-</w:t>
      </w:r>
      <w:r w:rsidRPr="00573BD1">
        <w:rPr>
          <w:rFonts w:asciiTheme="majorHAnsi" w:hAnsiTheme="majorHAnsi"/>
          <w:sz w:val="18"/>
          <w:szCs w:val="18"/>
        </w:rPr>
        <w:t xml:space="preserve">Applicant’s </w:t>
      </w:r>
      <w:r w:rsidRPr="00573BD1">
        <w:rPr>
          <w:rFonts w:asciiTheme="majorHAnsi" w:hAnsiTheme="majorHAnsi" w:cs="Trebuchet MS"/>
          <w:sz w:val="18"/>
          <w:szCs w:val="18"/>
        </w:rPr>
        <w:t>Faculty, College, or administrative unit:</w:t>
      </w:r>
    </w:p>
    <w:p w14:paraId="323A0945" w14:textId="77777777" w:rsidR="00106F08" w:rsidRPr="00573BD1" w:rsidRDefault="00106F08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77825A67" w14:textId="77777777" w:rsidR="00106F08" w:rsidRPr="00573BD1" w:rsidRDefault="00106F08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  <w:sectPr w:rsidR="00106F08" w:rsidRPr="00573BD1" w:rsidSect="00AA392A">
          <w:type w:val="continuous"/>
          <w:pgSz w:w="12240" w:h="15840"/>
          <w:pgMar w:top="1440" w:right="1440" w:bottom="1191" w:left="1440" w:header="708" w:footer="708" w:gutter="0"/>
          <w:cols w:space="708"/>
          <w:docGrid w:linePitch="360"/>
        </w:sectPr>
      </w:pPr>
    </w:p>
    <w:p w14:paraId="5ED3266A" w14:textId="77777777" w:rsidR="00106F08" w:rsidRPr="00573BD1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82061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573BD1">
        <w:rPr>
          <w:rFonts w:asciiTheme="majorHAnsi" w:hAnsiTheme="majorHAnsi" w:cs="Trebuchet MS"/>
          <w:sz w:val="22"/>
          <w:szCs w:val="22"/>
        </w:rPr>
        <w:t>Faculty of Applied Science</w:t>
      </w:r>
    </w:p>
    <w:p w14:paraId="65759A3B" w14:textId="77777777" w:rsidR="00106F08" w:rsidRPr="00573BD1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1781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573BD1">
        <w:rPr>
          <w:rFonts w:asciiTheme="majorHAnsi" w:hAnsiTheme="majorHAnsi" w:cs="Trebuchet MS"/>
          <w:sz w:val="22"/>
          <w:szCs w:val="22"/>
        </w:rPr>
        <w:t>Faculty of Arts</w:t>
      </w:r>
    </w:p>
    <w:p w14:paraId="6BAAAE96" w14:textId="77777777" w:rsidR="00106F08" w:rsidRPr="00573BD1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24406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573BD1">
        <w:rPr>
          <w:rFonts w:asciiTheme="majorHAnsi" w:hAnsiTheme="majorHAnsi" w:cs="Trebuchet MS"/>
          <w:sz w:val="22"/>
          <w:szCs w:val="22"/>
        </w:rPr>
        <w:t>Faculty of Dentistry</w:t>
      </w:r>
    </w:p>
    <w:p w14:paraId="0DF89294" w14:textId="77777777" w:rsidR="00106F08" w:rsidRPr="00573BD1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8581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573BD1">
        <w:rPr>
          <w:rFonts w:asciiTheme="majorHAnsi" w:hAnsiTheme="majorHAnsi" w:cs="Trebuchet MS"/>
          <w:sz w:val="22"/>
          <w:szCs w:val="22"/>
        </w:rPr>
        <w:t>Faculty of Education</w:t>
      </w:r>
    </w:p>
    <w:p w14:paraId="141BE267" w14:textId="77777777" w:rsidR="00106F08" w:rsidRPr="00573BD1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34986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573BD1">
        <w:rPr>
          <w:rFonts w:asciiTheme="majorHAnsi" w:hAnsiTheme="majorHAnsi" w:cs="Trebuchet MS"/>
          <w:sz w:val="22"/>
          <w:szCs w:val="22"/>
        </w:rPr>
        <w:t>First Nations House of Learning</w:t>
      </w:r>
    </w:p>
    <w:p w14:paraId="0CC94A76" w14:textId="77777777" w:rsidR="00106F08" w:rsidRPr="00573BD1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11774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573BD1">
        <w:rPr>
          <w:rFonts w:asciiTheme="majorHAnsi" w:hAnsiTheme="majorHAnsi" w:cs="Trebuchet MS"/>
          <w:sz w:val="22"/>
          <w:szCs w:val="22"/>
        </w:rPr>
        <w:t>Faculty of Forestry</w:t>
      </w:r>
    </w:p>
    <w:p w14:paraId="213A3775" w14:textId="77777777" w:rsidR="00106F08" w:rsidRPr="00573BD1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33826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573BD1">
        <w:rPr>
          <w:rFonts w:asciiTheme="majorHAnsi" w:hAnsiTheme="majorHAnsi" w:cs="Trebuchet MS"/>
          <w:sz w:val="22"/>
          <w:szCs w:val="22"/>
        </w:rPr>
        <w:t>Faculty of Graduate Studies</w:t>
      </w:r>
    </w:p>
    <w:p w14:paraId="516E4BE2" w14:textId="77777777" w:rsidR="00106F08" w:rsidRPr="00573BD1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57932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573BD1">
        <w:rPr>
          <w:rFonts w:asciiTheme="majorHAnsi" w:hAnsiTheme="majorHAnsi" w:cs="Trebuchet MS"/>
          <w:sz w:val="22"/>
          <w:szCs w:val="22"/>
        </w:rPr>
        <w:t>Faculty of Land &amp; Food Systems</w:t>
      </w:r>
    </w:p>
    <w:p w14:paraId="0F6208C7" w14:textId="77777777" w:rsidR="00106F08" w:rsidRPr="00573BD1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70075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>
        <w:rPr>
          <w:rFonts w:asciiTheme="majorHAnsi" w:hAnsiTheme="majorHAnsi" w:cs="Trebuchet MS"/>
          <w:sz w:val="22"/>
          <w:szCs w:val="22"/>
        </w:rPr>
        <w:t>Allard School</w:t>
      </w:r>
      <w:r w:rsidR="00106F08" w:rsidRPr="00573BD1">
        <w:rPr>
          <w:rFonts w:asciiTheme="majorHAnsi" w:hAnsiTheme="majorHAnsi" w:cs="Trebuchet MS"/>
          <w:sz w:val="22"/>
          <w:szCs w:val="22"/>
        </w:rPr>
        <w:t xml:space="preserve"> of Law</w:t>
      </w:r>
    </w:p>
    <w:p w14:paraId="3EF76E72" w14:textId="77777777" w:rsidR="00106F08" w:rsidRPr="00573BD1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30897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573BD1">
        <w:rPr>
          <w:rFonts w:asciiTheme="majorHAnsi" w:hAnsiTheme="majorHAnsi" w:cs="Trebuchet MS"/>
          <w:sz w:val="22"/>
          <w:szCs w:val="22"/>
        </w:rPr>
        <w:t>Faculty of Medicine</w:t>
      </w:r>
    </w:p>
    <w:p w14:paraId="3554CF13" w14:textId="77777777" w:rsidR="00106F08" w:rsidRPr="00573BD1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81432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573BD1">
        <w:rPr>
          <w:rFonts w:asciiTheme="majorHAnsi" w:hAnsiTheme="majorHAnsi" w:cs="Trebuchet MS"/>
          <w:sz w:val="22"/>
          <w:szCs w:val="22"/>
        </w:rPr>
        <w:t>Faculty of Pharmaceutical Sciences</w:t>
      </w:r>
    </w:p>
    <w:p w14:paraId="1198E692" w14:textId="77777777" w:rsidR="00106F08" w:rsidRPr="00573BD1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624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573BD1">
        <w:rPr>
          <w:rFonts w:asciiTheme="majorHAnsi" w:hAnsiTheme="majorHAnsi" w:cs="Trebuchet MS"/>
          <w:sz w:val="22"/>
          <w:szCs w:val="22"/>
        </w:rPr>
        <w:t>Sauder School of Business</w:t>
      </w:r>
    </w:p>
    <w:p w14:paraId="31D21A46" w14:textId="77777777" w:rsidR="00106F08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3093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573BD1">
        <w:rPr>
          <w:rFonts w:asciiTheme="majorHAnsi" w:hAnsiTheme="majorHAnsi" w:cs="Trebuchet MS"/>
          <w:sz w:val="22"/>
          <w:szCs w:val="22"/>
        </w:rPr>
        <w:t>Faculty of Science</w:t>
      </w:r>
    </w:p>
    <w:p w14:paraId="6446C1D9" w14:textId="77777777" w:rsidR="00106F08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84917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0D4271">
        <w:rPr>
          <w:rFonts w:asciiTheme="majorHAnsi" w:eastAsia="MS Gothic" w:hAnsiTheme="majorHAnsi" w:cs="Menlo Regular"/>
          <w:color w:val="000000"/>
          <w:sz w:val="22"/>
          <w:szCs w:val="22"/>
        </w:rPr>
        <w:t xml:space="preserve">UBC </w:t>
      </w:r>
      <w:r w:rsidR="00106F08">
        <w:rPr>
          <w:rFonts w:asciiTheme="majorHAnsi" w:hAnsiTheme="majorHAnsi" w:cs="Trebuchet MS"/>
          <w:sz w:val="22"/>
          <w:szCs w:val="22"/>
        </w:rPr>
        <w:t>Health</w:t>
      </w:r>
    </w:p>
    <w:p w14:paraId="09879A8C" w14:textId="77777777" w:rsidR="00106F08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95255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0D4271">
        <w:rPr>
          <w:rFonts w:asciiTheme="majorHAnsi" w:eastAsia="MS Gothic" w:hAnsiTheme="majorHAnsi" w:cs="Menlo Regular"/>
          <w:color w:val="000000"/>
          <w:sz w:val="22"/>
          <w:szCs w:val="22"/>
        </w:rPr>
        <w:t xml:space="preserve">UBC </w:t>
      </w:r>
      <w:r w:rsidR="00106F08" w:rsidRPr="00573BD1">
        <w:rPr>
          <w:rFonts w:asciiTheme="majorHAnsi" w:hAnsiTheme="majorHAnsi" w:cs="Trebuchet MS"/>
          <w:sz w:val="22"/>
          <w:szCs w:val="22"/>
        </w:rPr>
        <w:t>Library</w:t>
      </w:r>
    </w:p>
    <w:p w14:paraId="324091E0" w14:textId="77777777" w:rsidR="00106F08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31506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>
        <w:rPr>
          <w:rFonts w:asciiTheme="majorHAnsi" w:eastAsia="MS Gothic" w:hAnsiTheme="majorHAnsi" w:cs="Menlo Regular"/>
          <w:color w:val="000000"/>
          <w:sz w:val="22"/>
          <w:szCs w:val="22"/>
        </w:rPr>
        <w:t>Vantage College</w:t>
      </w:r>
    </w:p>
    <w:p w14:paraId="72290DDF" w14:textId="77777777" w:rsidR="00106F08" w:rsidRPr="00573BD1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99497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573BD1">
        <w:rPr>
          <w:rFonts w:asciiTheme="majorHAnsi" w:hAnsiTheme="majorHAnsi" w:cs="Trebuchet MS"/>
          <w:sz w:val="22"/>
          <w:szCs w:val="22"/>
        </w:rPr>
        <w:t>VP Academic</w:t>
      </w:r>
    </w:p>
    <w:p w14:paraId="2C061980" w14:textId="77777777" w:rsidR="00106F08" w:rsidRPr="00573BD1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64234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573BD1">
        <w:rPr>
          <w:rFonts w:asciiTheme="majorHAnsi" w:hAnsiTheme="majorHAnsi" w:cs="Trebuchet MS"/>
          <w:sz w:val="22"/>
          <w:szCs w:val="22"/>
        </w:rPr>
        <w:t>VP Students</w:t>
      </w:r>
    </w:p>
    <w:p w14:paraId="010D1626" w14:textId="77777777" w:rsidR="00106F08" w:rsidRPr="00E43C2C" w:rsidRDefault="00D53350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000000" w:themeColor="text1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96601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F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F08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06F08" w:rsidRPr="00E43C2C">
        <w:rPr>
          <w:rFonts w:asciiTheme="majorHAnsi" w:hAnsiTheme="majorHAnsi" w:cs="Trebuchet MS"/>
          <w:color w:val="000000" w:themeColor="text1"/>
          <w:sz w:val="22"/>
          <w:szCs w:val="22"/>
        </w:rPr>
        <w:t xml:space="preserve">Other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8"/>
      </w:tblGrid>
      <w:tr w:rsidR="00106F08" w:rsidRPr="00D86611" w14:paraId="144B1BAF" w14:textId="77777777" w:rsidTr="00F36690">
        <w:trPr>
          <w:trHeight w:val="184"/>
        </w:trPr>
        <w:tc>
          <w:tcPr>
            <w:tcW w:w="3848" w:type="dxa"/>
          </w:tcPr>
          <w:p w14:paraId="6E1770B1" w14:textId="77777777" w:rsidR="00106F08" w:rsidRPr="00375802" w:rsidRDefault="00106F08" w:rsidP="00F36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i/>
                <w:color w:val="000000" w:themeColor="text1"/>
                <w:sz w:val="18"/>
                <w:szCs w:val="18"/>
              </w:rPr>
            </w:pPr>
            <w:r w:rsidRPr="00375802">
              <w:rPr>
                <w:rFonts w:asciiTheme="majorHAnsi" w:hAnsiTheme="majorHAnsi" w:cs="Trebuchet MS"/>
                <w:i/>
                <w:color w:val="000000" w:themeColor="text1"/>
                <w:sz w:val="18"/>
                <w:szCs w:val="18"/>
              </w:rPr>
              <w:t>(Please specify)</w:t>
            </w:r>
          </w:p>
        </w:tc>
      </w:tr>
    </w:tbl>
    <w:p w14:paraId="2071BE73" w14:textId="77777777" w:rsidR="00106F08" w:rsidRDefault="00106F08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  <w:sectPr w:rsidR="00106F08" w:rsidSect="007E0EE0">
          <w:type w:val="continuous"/>
          <w:pgSz w:w="12240" w:h="15840"/>
          <w:pgMar w:top="1440" w:right="1440" w:bottom="1191" w:left="1440" w:header="708" w:footer="708" w:gutter="0"/>
          <w:cols w:num="2" w:space="708"/>
          <w:docGrid w:linePitch="360"/>
        </w:sectPr>
      </w:pPr>
    </w:p>
    <w:p w14:paraId="46A40C42" w14:textId="77777777" w:rsidR="00106F08" w:rsidRPr="00573BD1" w:rsidRDefault="00106F08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1E770896" w14:textId="6F317B44" w:rsidR="00106F08" w:rsidRPr="00573BD1" w:rsidRDefault="00106F08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Co-</w:t>
      </w:r>
      <w:r w:rsidRPr="00573BD1">
        <w:rPr>
          <w:rFonts w:asciiTheme="majorHAnsi" w:hAnsiTheme="majorHAnsi"/>
          <w:sz w:val="18"/>
          <w:szCs w:val="18"/>
        </w:rPr>
        <w:t xml:space="preserve">Applicant’s </w:t>
      </w:r>
      <w:r w:rsidRPr="00573BD1">
        <w:rPr>
          <w:rFonts w:asciiTheme="majorHAnsi" w:hAnsiTheme="majorHAnsi" w:cs="Trebuchet MS"/>
          <w:sz w:val="18"/>
          <w:szCs w:val="18"/>
        </w:rPr>
        <w:t>Department, School, or unit:</w:t>
      </w:r>
    </w:p>
    <w:p w14:paraId="57911657" w14:textId="77777777" w:rsidR="00106F08" w:rsidRPr="00573BD1" w:rsidRDefault="00106F08" w:rsidP="00106F0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</w:tblGrid>
      <w:tr w:rsidR="00106F08" w:rsidRPr="00573BD1" w14:paraId="175EF60C" w14:textId="77777777" w:rsidTr="00F36690">
        <w:trPr>
          <w:trHeight w:val="271"/>
        </w:trPr>
        <w:tc>
          <w:tcPr>
            <w:tcW w:w="4587" w:type="dxa"/>
            <w:shd w:val="clear" w:color="auto" w:fill="auto"/>
          </w:tcPr>
          <w:p w14:paraId="7412FC1E" w14:textId="77777777" w:rsidR="00106F08" w:rsidRPr="00573BD1" w:rsidRDefault="00106F08" w:rsidP="00F3669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53DCFAF1" w14:textId="77777777" w:rsidR="00106F08" w:rsidRDefault="00106F08" w:rsidP="00AC2D9A">
      <w:pPr>
        <w:outlineLvl w:val="0"/>
        <w:rPr>
          <w:rFonts w:asciiTheme="majorHAnsi" w:hAnsiTheme="majorHAnsi"/>
          <w:b/>
          <w:sz w:val="22"/>
        </w:rPr>
      </w:pPr>
    </w:p>
    <w:p w14:paraId="258EC3CD" w14:textId="0372A142" w:rsidR="0069242C" w:rsidRPr="00573BD1" w:rsidRDefault="0069242C" w:rsidP="00AC2D9A">
      <w:pPr>
        <w:outlineLvl w:val="0"/>
        <w:rPr>
          <w:rFonts w:asciiTheme="majorHAnsi" w:hAnsiTheme="majorHAnsi"/>
          <w:b/>
          <w:sz w:val="22"/>
        </w:rPr>
      </w:pPr>
      <w:r w:rsidRPr="00573BD1">
        <w:rPr>
          <w:rFonts w:asciiTheme="majorHAnsi" w:hAnsiTheme="majorHAnsi"/>
          <w:b/>
          <w:sz w:val="22"/>
        </w:rPr>
        <w:t>Department Head</w:t>
      </w:r>
      <w:r w:rsidR="001C40BB">
        <w:rPr>
          <w:rFonts w:asciiTheme="majorHAnsi" w:hAnsiTheme="majorHAnsi"/>
          <w:b/>
          <w:sz w:val="22"/>
        </w:rPr>
        <w:t>(</w:t>
      </w:r>
      <w:r w:rsidR="00F26F32">
        <w:rPr>
          <w:rFonts w:asciiTheme="majorHAnsi" w:hAnsiTheme="majorHAnsi"/>
          <w:b/>
          <w:sz w:val="22"/>
        </w:rPr>
        <w:t>s</w:t>
      </w:r>
      <w:r w:rsidR="00EA67A6">
        <w:rPr>
          <w:rFonts w:asciiTheme="majorHAnsi" w:hAnsiTheme="majorHAnsi"/>
          <w:b/>
          <w:sz w:val="22"/>
        </w:rPr>
        <w:t>’</w:t>
      </w:r>
      <w:r w:rsidR="001C40BB">
        <w:rPr>
          <w:rFonts w:asciiTheme="majorHAnsi" w:hAnsiTheme="majorHAnsi"/>
          <w:b/>
          <w:sz w:val="22"/>
        </w:rPr>
        <w:t>)</w:t>
      </w:r>
      <w:r w:rsidR="001569D1" w:rsidRPr="001569D1">
        <w:rPr>
          <w:rFonts w:asciiTheme="majorHAnsi" w:hAnsiTheme="majorHAnsi"/>
          <w:b/>
          <w:sz w:val="22"/>
        </w:rPr>
        <w:t xml:space="preserve"> </w:t>
      </w:r>
      <w:r w:rsidR="001569D1">
        <w:rPr>
          <w:rFonts w:asciiTheme="majorHAnsi" w:hAnsiTheme="majorHAnsi"/>
          <w:b/>
          <w:sz w:val="22"/>
        </w:rPr>
        <w:t>Approval</w:t>
      </w:r>
    </w:p>
    <w:p w14:paraId="70FA6005" w14:textId="514AA7BD" w:rsidR="001569D1" w:rsidRPr="001812A9" w:rsidRDefault="007E0EE0" w:rsidP="001569D1">
      <w:pPr>
        <w:rPr>
          <w:rFonts w:asciiTheme="majorHAnsi" w:hAnsiTheme="majorHAnsi"/>
          <w:i/>
          <w:color w:val="1F497D" w:themeColor="text2"/>
          <w:sz w:val="18"/>
          <w:szCs w:val="18"/>
        </w:rPr>
      </w:pPr>
      <w:r w:rsidRPr="007E0EE0">
        <w:rPr>
          <w:rFonts w:asciiTheme="majorHAnsi" w:hAnsiTheme="majorHAnsi"/>
          <w:i/>
          <w:sz w:val="18"/>
          <w:szCs w:val="18"/>
        </w:rPr>
        <w:t>The Department Head</w:t>
      </w:r>
      <w:r w:rsidR="001C40BB">
        <w:rPr>
          <w:rFonts w:asciiTheme="majorHAnsi" w:hAnsiTheme="majorHAnsi"/>
          <w:i/>
          <w:sz w:val="18"/>
          <w:szCs w:val="18"/>
        </w:rPr>
        <w:t>(</w:t>
      </w:r>
      <w:r w:rsidR="00F26F32">
        <w:rPr>
          <w:rFonts w:asciiTheme="majorHAnsi" w:hAnsiTheme="majorHAnsi"/>
          <w:i/>
          <w:sz w:val="18"/>
          <w:szCs w:val="18"/>
        </w:rPr>
        <w:t>s</w:t>
      </w:r>
      <w:r w:rsidR="001C40BB">
        <w:rPr>
          <w:rFonts w:asciiTheme="majorHAnsi" w:hAnsiTheme="majorHAnsi"/>
          <w:i/>
          <w:sz w:val="18"/>
          <w:szCs w:val="18"/>
        </w:rPr>
        <w:t>)</w:t>
      </w:r>
      <w:r w:rsidRPr="007E0EE0">
        <w:rPr>
          <w:rFonts w:asciiTheme="majorHAnsi" w:hAnsiTheme="majorHAnsi"/>
          <w:i/>
          <w:sz w:val="18"/>
          <w:szCs w:val="18"/>
        </w:rPr>
        <w:t>/Unit Head</w:t>
      </w:r>
      <w:r w:rsidR="001C40BB">
        <w:rPr>
          <w:rFonts w:asciiTheme="majorHAnsi" w:hAnsiTheme="majorHAnsi"/>
          <w:i/>
          <w:sz w:val="18"/>
          <w:szCs w:val="18"/>
        </w:rPr>
        <w:t>(</w:t>
      </w:r>
      <w:r w:rsidR="00F26F32">
        <w:rPr>
          <w:rFonts w:asciiTheme="majorHAnsi" w:hAnsiTheme="majorHAnsi"/>
          <w:i/>
          <w:sz w:val="18"/>
          <w:szCs w:val="18"/>
        </w:rPr>
        <w:t>s</w:t>
      </w:r>
      <w:r w:rsidR="001C40BB">
        <w:rPr>
          <w:rFonts w:asciiTheme="majorHAnsi" w:hAnsiTheme="majorHAnsi"/>
          <w:i/>
          <w:sz w:val="18"/>
          <w:szCs w:val="18"/>
        </w:rPr>
        <w:t>)</w:t>
      </w:r>
      <w:r w:rsidRPr="007E0EE0">
        <w:rPr>
          <w:rFonts w:asciiTheme="majorHAnsi" w:hAnsiTheme="majorHAnsi"/>
          <w:i/>
          <w:sz w:val="18"/>
          <w:szCs w:val="18"/>
        </w:rPr>
        <w:t>, Director</w:t>
      </w:r>
      <w:r w:rsidR="001C40BB">
        <w:rPr>
          <w:rFonts w:asciiTheme="majorHAnsi" w:hAnsiTheme="majorHAnsi"/>
          <w:i/>
          <w:sz w:val="18"/>
          <w:szCs w:val="18"/>
        </w:rPr>
        <w:t>(</w:t>
      </w:r>
      <w:r w:rsidR="00F26F32">
        <w:rPr>
          <w:rFonts w:asciiTheme="majorHAnsi" w:hAnsiTheme="majorHAnsi"/>
          <w:i/>
          <w:sz w:val="18"/>
          <w:szCs w:val="18"/>
        </w:rPr>
        <w:t>s</w:t>
      </w:r>
      <w:r w:rsidR="001C40BB">
        <w:rPr>
          <w:rFonts w:asciiTheme="majorHAnsi" w:hAnsiTheme="majorHAnsi"/>
          <w:i/>
          <w:sz w:val="18"/>
          <w:szCs w:val="18"/>
        </w:rPr>
        <w:t>)</w:t>
      </w:r>
      <w:r w:rsidRPr="007E0EE0">
        <w:rPr>
          <w:rFonts w:asciiTheme="majorHAnsi" w:hAnsiTheme="majorHAnsi"/>
          <w:i/>
          <w:sz w:val="18"/>
          <w:szCs w:val="18"/>
        </w:rPr>
        <w:t>, or equivalent of the Principal Applicant</w:t>
      </w:r>
      <w:r w:rsidR="00424BBF">
        <w:rPr>
          <w:rFonts w:asciiTheme="majorHAnsi" w:hAnsiTheme="majorHAnsi"/>
          <w:i/>
          <w:sz w:val="18"/>
          <w:szCs w:val="18"/>
        </w:rPr>
        <w:t xml:space="preserve"> and </w:t>
      </w:r>
      <w:r w:rsidR="00E70619">
        <w:rPr>
          <w:rFonts w:asciiTheme="majorHAnsi" w:hAnsiTheme="majorHAnsi"/>
          <w:i/>
          <w:sz w:val="18"/>
          <w:szCs w:val="18"/>
        </w:rPr>
        <w:t>C</w:t>
      </w:r>
      <w:r w:rsidR="00424BBF">
        <w:rPr>
          <w:rFonts w:asciiTheme="majorHAnsi" w:hAnsiTheme="majorHAnsi"/>
          <w:i/>
          <w:sz w:val="18"/>
          <w:szCs w:val="18"/>
        </w:rPr>
        <w:t>o-</w:t>
      </w:r>
      <w:r w:rsidR="00E70619">
        <w:rPr>
          <w:rFonts w:asciiTheme="majorHAnsi" w:hAnsiTheme="majorHAnsi"/>
          <w:i/>
          <w:sz w:val="18"/>
          <w:szCs w:val="18"/>
        </w:rPr>
        <w:t>A</w:t>
      </w:r>
      <w:r w:rsidR="00424BBF">
        <w:rPr>
          <w:rFonts w:asciiTheme="majorHAnsi" w:hAnsiTheme="majorHAnsi"/>
          <w:i/>
          <w:sz w:val="18"/>
          <w:szCs w:val="18"/>
        </w:rPr>
        <w:t>pplicant</w:t>
      </w:r>
      <w:r w:rsidR="00F26F32">
        <w:rPr>
          <w:rFonts w:asciiTheme="majorHAnsi" w:hAnsiTheme="majorHAnsi"/>
          <w:i/>
          <w:sz w:val="18"/>
          <w:szCs w:val="18"/>
        </w:rPr>
        <w:t>, have</w:t>
      </w:r>
      <w:r w:rsidRPr="007E0EE0">
        <w:rPr>
          <w:rFonts w:asciiTheme="majorHAnsi" w:hAnsiTheme="majorHAnsi"/>
          <w:i/>
          <w:sz w:val="18"/>
          <w:szCs w:val="18"/>
        </w:rPr>
        <w:t xml:space="preserve"> been consulted </w:t>
      </w:r>
      <w:r w:rsidR="00F26F32">
        <w:rPr>
          <w:rFonts w:asciiTheme="majorHAnsi" w:hAnsiTheme="majorHAnsi"/>
          <w:i/>
          <w:sz w:val="18"/>
          <w:szCs w:val="18"/>
        </w:rPr>
        <w:t>on the nature of the project, are</w:t>
      </w:r>
      <w:r w:rsidRPr="007E0EE0">
        <w:rPr>
          <w:rFonts w:asciiTheme="majorHAnsi" w:hAnsiTheme="majorHAnsi"/>
          <w:i/>
          <w:sz w:val="18"/>
          <w:szCs w:val="18"/>
        </w:rPr>
        <w:t xml:space="preserve"> aware of potential resource commitments, and ha</w:t>
      </w:r>
      <w:r w:rsidR="00F26F32">
        <w:rPr>
          <w:rFonts w:asciiTheme="majorHAnsi" w:hAnsiTheme="majorHAnsi"/>
          <w:i/>
          <w:sz w:val="18"/>
          <w:szCs w:val="18"/>
        </w:rPr>
        <w:t>ve</w:t>
      </w:r>
      <w:r w:rsidRPr="007E0EE0">
        <w:rPr>
          <w:rFonts w:asciiTheme="majorHAnsi" w:hAnsiTheme="majorHAnsi"/>
          <w:i/>
          <w:sz w:val="18"/>
          <w:szCs w:val="18"/>
        </w:rPr>
        <w:t xml:space="preserve"> agreed to support the </w:t>
      </w:r>
      <w:r w:rsidRPr="00F26F32">
        <w:rPr>
          <w:rFonts w:asciiTheme="majorHAnsi" w:hAnsiTheme="majorHAnsi"/>
          <w:i/>
          <w:sz w:val="18"/>
          <w:szCs w:val="18"/>
        </w:rPr>
        <w:t>project</w:t>
      </w:r>
      <w:r w:rsidR="00F26F32" w:rsidRPr="00F26F32">
        <w:rPr>
          <w:rFonts w:asciiTheme="majorHAnsi" w:hAnsiTheme="majorHAnsi"/>
          <w:i/>
          <w:sz w:val="18"/>
          <w:szCs w:val="18"/>
        </w:rPr>
        <w:t>.</w:t>
      </w:r>
    </w:p>
    <w:p w14:paraId="504283C5" w14:textId="77777777" w:rsidR="00577875" w:rsidRDefault="00577875" w:rsidP="00577875">
      <w:pPr>
        <w:rPr>
          <w:rFonts w:asciiTheme="majorHAnsi" w:hAnsiTheme="majorHAnsi"/>
          <w:sz w:val="18"/>
          <w:szCs w:val="18"/>
          <w:u w:val="single"/>
        </w:rPr>
      </w:pPr>
    </w:p>
    <w:p w14:paraId="22C60265" w14:textId="75BBF84E" w:rsidR="001569D1" w:rsidRDefault="00D53350" w:rsidP="001569D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47229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B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A4B0F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569D1">
        <w:rPr>
          <w:rFonts w:asciiTheme="majorHAnsi" w:hAnsiTheme="majorHAnsi" w:cs="Trebuchet MS"/>
          <w:sz w:val="22"/>
          <w:szCs w:val="22"/>
        </w:rPr>
        <w:t>Yes</w:t>
      </w:r>
      <w:r w:rsidR="001569D1">
        <w:rPr>
          <w:rFonts w:asciiTheme="majorHAnsi" w:hAnsiTheme="majorHAnsi" w:cs="Trebuchet MS"/>
          <w:sz w:val="22"/>
          <w:szCs w:val="22"/>
        </w:rPr>
        <w:tab/>
      </w:r>
      <w:r w:rsidR="001569D1">
        <w:rPr>
          <w:rFonts w:asciiTheme="majorHAnsi" w:hAnsiTheme="majorHAnsi" w:cs="Trebuchet MS"/>
          <w:sz w:val="22"/>
          <w:szCs w:val="22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27220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B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A4B0F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569D1">
        <w:rPr>
          <w:rFonts w:asciiTheme="majorHAnsi" w:hAnsiTheme="majorHAnsi" w:cs="Trebuchet MS"/>
          <w:sz w:val="22"/>
          <w:szCs w:val="22"/>
        </w:rPr>
        <w:t>No</w:t>
      </w:r>
    </w:p>
    <w:p w14:paraId="2156B0C3" w14:textId="5848BB67" w:rsidR="008036D8" w:rsidRPr="00E53546" w:rsidRDefault="008036D8" w:rsidP="008036D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794A4BF6" w14:textId="32510BA3" w:rsidR="00E70619" w:rsidRPr="00E53546" w:rsidRDefault="00E70619" w:rsidP="008036D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6A383C03" w14:textId="0A632A17" w:rsidR="00E70619" w:rsidRPr="00E53546" w:rsidRDefault="00E70619" w:rsidP="008036D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19527685" w14:textId="3FD9AF3C" w:rsidR="00E70619" w:rsidRDefault="00E70619" w:rsidP="008036D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1D2462D9" w14:textId="17F0CE57" w:rsidR="00E53546" w:rsidRDefault="00E53546" w:rsidP="008036D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0C28993B" w14:textId="0C8B13B3" w:rsidR="00E53546" w:rsidRDefault="00E53546" w:rsidP="008036D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4E7F7465" w14:textId="01D83818" w:rsidR="00E53546" w:rsidRDefault="00E53546" w:rsidP="008036D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5EECA684" w14:textId="37BCFFD4" w:rsidR="001E0EF7" w:rsidRDefault="001E0EF7" w:rsidP="008036D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68AF4BBE" w14:textId="27F9AF29" w:rsidR="001E0EF7" w:rsidRDefault="001E0EF7" w:rsidP="008036D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30C18A64" w14:textId="77777777" w:rsidR="001E0EF7" w:rsidRPr="00E53546" w:rsidRDefault="001E0EF7" w:rsidP="008036D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022DF531" w14:textId="77777777" w:rsidR="00032F81" w:rsidRPr="00032F81" w:rsidRDefault="00032F81" w:rsidP="001E0EF7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Trebuchet MS"/>
          <w:sz w:val="18"/>
          <w:szCs w:val="18"/>
        </w:rPr>
      </w:pPr>
    </w:p>
    <w:p w14:paraId="15F7B366" w14:textId="74BC985C" w:rsidR="007532D2" w:rsidRPr="001E0EF7" w:rsidRDefault="005C568F" w:rsidP="001E0EF7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Trebuchet MS"/>
          <w:b/>
          <w:sz w:val="22"/>
          <w:szCs w:val="22"/>
        </w:rPr>
      </w:pPr>
      <w:r w:rsidRPr="00573BD1">
        <w:rPr>
          <w:rFonts w:asciiTheme="majorHAnsi" w:hAnsiTheme="majorHAnsi" w:cs="Trebuchet MS"/>
          <w:b/>
          <w:sz w:val="22"/>
          <w:szCs w:val="22"/>
        </w:rPr>
        <w:t>Project Summary (150 words max.)</w:t>
      </w:r>
    </w:p>
    <w:p w14:paraId="4AFC800C" w14:textId="77777777" w:rsidR="007532D2" w:rsidRDefault="007532D2" w:rsidP="001569D1">
      <w:pPr>
        <w:rPr>
          <w:rFonts w:asciiTheme="majorHAnsi" w:hAnsiTheme="majorHAnsi" w:cs="Times"/>
          <w:i/>
          <w:sz w:val="18"/>
          <w:szCs w:val="18"/>
        </w:rPr>
      </w:pPr>
    </w:p>
    <w:p w14:paraId="33F66C13" w14:textId="5AAA1BE1" w:rsidR="001569D1" w:rsidRPr="00573BD1" w:rsidRDefault="001569D1" w:rsidP="001569D1">
      <w:pPr>
        <w:rPr>
          <w:rFonts w:asciiTheme="majorHAnsi" w:hAnsiTheme="majorHAnsi" w:cs="Times"/>
          <w:sz w:val="18"/>
          <w:szCs w:val="18"/>
        </w:rPr>
      </w:pPr>
      <w:r w:rsidRPr="00573BD1">
        <w:rPr>
          <w:rFonts w:asciiTheme="majorHAnsi" w:hAnsiTheme="majorHAnsi" w:cs="Times"/>
          <w:i/>
          <w:sz w:val="18"/>
          <w:szCs w:val="18"/>
        </w:rPr>
        <w:t xml:space="preserve">Describe your project in a manner that is accessible to </w:t>
      </w:r>
      <w:r>
        <w:rPr>
          <w:rFonts w:asciiTheme="majorHAnsi" w:hAnsiTheme="majorHAnsi" w:cs="Times"/>
          <w:i/>
          <w:sz w:val="18"/>
          <w:szCs w:val="18"/>
        </w:rPr>
        <w:t>a non-specialist</w:t>
      </w:r>
      <w:r w:rsidRPr="00573BD1">
        <w:rPr>
          <w:rFonts w:asciiTheme="majorHAnsi" w:hAnsiTheme="majorHAnsi" w:cs="Times"/>
          <w:i/>
          <w:sz w:val="18"/>
          <w:szCs w:val="18"/>
        </w:rPr>
        <w:t xml:space="preserve">. </w:t>
      </w:r>
      <w:r>
        <w:rPr>
          <w:rFonts w:asciiTheme="majorHAnsi" w:hAnsiTheme="majorHAnsi" w:cs="Times"/>
          <w:i/>
          <w:sz w:val="18"/>
          <w:szCs w:val="18"/>
        </w:rPr>
        <w:t xml:space="preserve">Please specify what you hope to change or see as an impact resulting from this project. </w:t>
      </w:r>
      <w:r w:rsidRPr="00573BD1">
        <w:rPr>
          <w:rFonts w:asciiTheme="majorHAnsi" w:hAnsiTheme="majorHAnsi" w:cs="Times"/>
          <w:i/>
          <w:sz w:val="18"/>
          <w:szCs w:val="18"/>
        </w:rPr>
        <w:t xml:space="preserve">If your proposal is successful, this summary </w:t>
      </w:r>
      <w:r>
        <w:rPr>
          <w:rFonts w:asciiTheme="majorHAnsi" w:hAnsiTheme="majorHAnsi" w:cs="Times"/>
          <w:i/>
          <w:sz w:val="18"/>
          <w:szCs w:val="18"/>
        </w:rPr>
        <w:t>will</w:t>
      </w:r>
      <w:r w:rsidRPr="00573BD1">
        <w:rPr>
          <w:rFonts w:asciiTheme="majorHAnsi" w:hAnsiTheme="majorHAnsi" w:cs="Times"/>
          <w:i/>
          <w:sz w:val="18"/>
          <w:szCs w:val="18"/>
        </w:rPr>
        <w:t xml:space="preserve"> be </w:t>
      </w:r>
      <w:r>
        <w:rPr>
          <w:rFonts w:asciiTheme="majorHAnsi" w:hAnsiTheme="majorHAnsi" w:cs="Times"/>
          <w:i/>
          <w:sz w:val="18"/>
          <w:szCs w:val="18"/>
        </w:rPr>
        <w:t>published</w:t>
      </w:r>
      <w:r w:rsidRPr="00573BD1">
        <w:rPr>
          <w:rFonts w:asciiTheme="majorHAnsi" w:hAnsiTheme="majorHAnsi" w:cs="Times"/>
          <w:i/>
          <w:sz w:val="18"/>
          <w:szCs w:val="18"/>
        </w:rPr>
        <w:t xml:space="preserve"> on the UBC website</w:t>
      </w:r>
      <w:r w:rsidRPr="00573BD1">
        <w:rPr>
          <w:rFonts w:asciiTheme="majorHAnsi" w:hAnsiTheme="majorHAnsi" w:cs="Times"/>
          <w:sz w:val="18"/>
          <w:szCs w:val="18"/>
        </w:rPr>
        <w:t xml:space="preserve">. </w:t>
      </w:r>
    </w:p>
    <w:p w14:paraId="0F9CECA6" w14:textId="77777777" w:rsidR="005C568F" w:rsidRPr="00573BD1" w:rsidRDefault="005C568F" w:rsidP="005C568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C568F" w:rsidRPr="00573BD1" w14:paraId="11038FA3" w14:textId="77777777" w:rsidTr="00954AFE">
        <w:tc>
          <w:tcPr>
            <w:tcW w:w="8856" w:type="dxa"/>
          </w:tcPr>
          <w:p w14:paraId="122F4452" w14:textId="77777777" w:rsidR="005C568F" w:rsidRPr="00573BD1" w:rsidRDefault="005C568F" w:rsidP="00954AF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  <w:p w14:paraId="3A5CB11E" w14:textId="77777777" w:rsidR="005C568F" w:rsidRPr="00573BD1" w:rsidRDefault="005C568F" w:rsidP="00954AF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50AA1B7C" w14:textId="77777777" w:rsidR="005C568F" w:rsidRPr="00EA67A6" w:rsidRDefault="005C568F" w:rsidP="005C568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28ED3186" w14:textId="77777777" w:rsidR="004F7588" w:rsidRPr="00573BD1" w:rsidRDefault="004F7588" w:rsidP="004F7588">
      <w:pPr>
        <w:outlineLvl w:val="0"/>
        <w:rPr>
          <w:rFonts w:asciiTheme="majorHAnsi" w:hAnsiTheme="majorHAnsi" w:cs="Times"/>
          <w:b/>
          <w:sz w:val="22"/>
          <w:szCs w:val="22"/>
        </w:rPr>
      </w:pPr>
      <w:r w:rsidRPr="00573BD1">
        <w:rPr>
          <w:rFonts w:asciiTheme="majorHAnsi" w:hAnsiTheme="majorHAnsi" w:cs="Times"/>
          <w:b/>
          <w:sz w:val="22"/>
          <w:szCs w:val="22"/>
        </w:rPr>
        <w:t xml:space="preserve">Students </w:t>
      </w:r>
      <w:r w:rsidR="00C951BC">
        <w:rPr>
          <w:rFonts w:asciiTheme="majorHAnsi" w:hAnsiTheme="majorHAnsi" w:cs="Times"/>
          <w:b/>
          <w:sz w:val="22"/>
          <w:szCs w:val="22"/>
        </w:rPr>
        <w:t>Reached</w:t>
      </w:r>
      <w:r w:rsidR="00C951BC" w:rsidRPr="00573BD1">
        <w:rPr>
          <w:rFonts w:asciiTheme="majorHAnsi" w:hAnsiTheme="majorHAnsi" w:cs="Times"/>
          <w:b/>
          <w:sz w:val="22"/>
          <w:szCs w:val="22"/>
        </w:rPr>
        <w:t xml:space="preserve"> </w:t>
      </w:r>
      <w:r w:rsidRPr="00573BD1">
        <w:rPr>
          <w:rFonts w:asciiTheme="majorHAnsi" w:hAnsiTheme="majorHAnsi" w:cs="Times"/>
          <w:b/>
          <w:sz w:val="22"/>
          <w:szCs w:val="22"/>
        </w:rPr>
        <w:t>by the Project</w:t>
      </w:r>
    </w:p>
    <w:p w14:paraId="2E91B47A" w14:textId="004D6E0F" w:rsidR="004F7588" w:rsidRPr="009F3C8C" w:rsidRDefault="004F7588" w:rsidP="004F7588">
      <w:pPr>
        <w:rPr>
          <w:rFonts w:asciiTheme="majorHAnsi" w:hAnsiTheme="majorHAnsi"/>
          <w:i/>
          <w:sz w:val="18"/>
          <w:szCs w:val="18"/>
        </w:rPr>
      </w:pPr>
      <w:r w:rsidRPr="009F3C8C">
        <w:rPr>
          <w:rFonts w:asciiTheme="majorHAnsi" w:hAnsiTheme="majorHAnsi"/>
          <w:i/>
          <w:sz w:val="18"/>
          <w:szCs w:val="18"/>
        </w:rPr>
        <w:t>Please fill in the following table with all known</w:t>
      </w:r>
      <w:r w:rsidR="00484572">
        <w:rPr>
          <w:rFonts w:asciiTheme="majorHAnsi" w:hAnsiTheme="majorHAnsi"/>
          <w:i/>
          <w:sz w:val="18"/>
          <w:szCs w:val="18"/>
        </w:rPr>
        <w:t xml:space="preserve"> courses and sections that</w:t>
      </w:r>
      <w:r w:rsidRPr="009F3C8C">
        <w:rPr>
          <w:rFonts w:asciiTheme="majorHAnsi" w:hAnsiTheme="majorHAnsi"/>
          <w:i/>
          <w:sz w:val="18"/>
          <w:szCs w:val="18"/>
        </w:rPr>
        <w:t xml:space="preserve"> will be </w:t>
      </w:r>
      <w:r w:rsidR="000C7CC4">
        <w:rPr>
          <w:rFonts w:asciiTheme="majorHAnsi" w:hAnsiTheme="majorHAnsi"/>
          <w:i/>
          <w:sz w:val="18"/>
          <w:szCs w:val="18"/>
        </w:rPr>
        <w:t>reached</w:t>
      </w:r>
      <w:r w:rsidR="000C7CC4" w:rsidRPr="009F3C8C">
        <w:rPr>
          <w:rFonts w:asciiTheme="majorHAnsi" w:hAnsiTheme="majorHAnsi"/>
          <w:i/>
          <w:sz w:val="18"/>
          <w:szCs w:val="18"/>
        </w:rPr>
        <w:t xml:space="preserve"> </w:t>
      </w:r>
      <w:r w:rsidRPr="009F3C8C">
        <w:rPr>
          <w:rFonts w:asciiTheme="majorHAnsi" w:hAnsiTheme="majorHAnsi"/>
          <w:i/>
          <w:sz w:val="18"/>
          <w:szCs w:val="18"/>
        </w:rPr>
        <w:t xml:space="preserve">by your project </w:t>
      </w:r>
      <w:r w:rsidR="00E73885">
        <w:rPr>
          <w:rFonts w:asciiTheme="majorHAnsi" w:hAnsiTheme="majorHAnsi"/>
          <w:i/>
          <w:sz w:val="18"/>
          <w:szCs w:val="18"/>
        </w:rPr>
        <w:t xml:space="preserve">and in which </w:t>
      </w:r>
      <w:r w:rsidRPr="009F3C8C">
        <w:rPr>
          <w:rFonts w:asciiTheme="majorHAnsi" w:hAnsiTheme="majorHAnsi"/>
          <w:i/>
          <w:sz w:val="18"/>
          <w:szCs w:val="18"/>
        </w:rPr>
        <w:t>academic year</w:t>
      </w:r>
      <w:r w:rsidR="009879BE">
        <w:rPr>
          <w:rFonts w:asciiTheme="majorHAnsi" w:hAnsiTheme="majorHAnsi"/>
          <w:i/>
          <w:sz w:val="18"/>
          <w:szCs w:val="18"/>
        </w:rPr>
        <w:t xml:space="preserve"> (e.g. HIST 101,</w:t>
      </w:r>
      <w:r w:rsidR="00DD0F8C">
        <w:rPr>
          <w:rFonts w:asciiTheme="majorHAnsi" w:hAnsiTheme="majorHAnsi"/>
          <w:i/>
          <w:sz w:val="18"/>
          <w:szCs w:val="18"/>
        </w:rPr>
        <w:t xml:space="preserve"> 002, 20</w:t>
      </w:r>
      <w:r w:rsidR="00EA67A6">
        <w:rPr>
          <w:rFonts w:asciiTheme="majorHAnsi" w:hAnsiTheme="majorHAnsi"/>
          <w:i/>
          <w:sz w:val="18"/>
          <w:szCs w:val="18"/>
        </w:rPr>
        <w:t>20</w:t>
      </w:r>
      <w:r w:rsidR="00DD0F8C">
        <w:rPr>
          <w:rFonts w:asciiTheme="majorHAnsi" w:hAnsiTheme="majorHAnsi"/>
          <w:i/>
          <w:sz w:val="18"/>
          <w:szCs w:val="18"/>
        </w:rPr>
        <w:t>/20</w:t>
      </w:r>
      <w:r w:rsidR="00EA67A6">
        <w:rPr>
          <w:rFonts w:asciiTheme="majorHAnsi" w:hAnsiTheme="majorHAnsi"/>
          <w:i/>
          <w:sz w:val="18"/>
          <w:szCs w:val="18"/>
        </w:rPr>
        <w:t>21</w:t>
      </w:r>
      <w:r w:rsidR="00DA3C45">
        <w:rPr>
          <w:rFonts w:asciiTheme="majorHAnsi" w:hAnsiTheme="majorHAnsi"/>
          <w:i/>
          <w:sz w:val="18"/>
          <w:szCs w:val="18"/>
        </w:rPr>
        <w:t>, Sep).</w:t>
      </w:r>
    </w:p>
    <w:p w14:paraId="26C57B26" w14:textId="77777777" w:rsidR="004F7588" w:rsidRPr="009F3C8C" w:rsidRDefault="004F7588" w:rsidP="004F7588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01"/>
        <w:gridCol w:w="2511"/>
        <w:gridCol w:w="2208"/>
        <w:gridCol w:w="1911"/>
      </w:tblGrid>
      <w:tr w:rsidR="000745C7" w:rsidRPr="009F3C8C" w14:paraId="589E15DD" w14:textId="77777777" w:rsidTr="009879BE">
        <w:trPr>
          <w:trHeight w:val="253"/>
        </w:trPr>
        <w:tc>
          <w:tcPr>
            <w:tcW w:w="2301" w:type="dxa"/>
            <w:shd w:val="clear" w:color="auto" w:fill="BFBFBF" w:themeFill="background1" w:themeFillShade="BF"/>
          </w:tcPr>
          <w:p w14:paraId="01121795" w14:textId="77777777" w:rsidR="004F7588" w:rsidRPr="009F3C8C" w:rsidRDefault="004F7588" w:rsidP="00E37F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F3C8C">
              <w:rPr>
                <w:rFonts w:asciiTheme="majorHAnsi" w:hAnsiTheme="majorHAnsi"/>
                <w:b/>
                <w:sz w:val="18"/>
                <w:szCs w:val="18"/>
              </w:rPr>
              <w:t>Course</w:t>
            </w:r>
            <w:r w:rsidR="009879BE">
              <w:rPr>
                <w:rFonts w:asciiTheme="majorHAnsi" w:hAnsiTheme="majorHAnsi"/>
                <w:b/>
                <w:sz w:val="18"/>
                <w:szCs w:val="18"/>
              </w:rPr>
              <w:t xml:space="preserve"> Code</w:t>
            </w:r>
          </w:p>
        </w:tc>
        <w:tc>
          <w:tcPr>
            <w:tcW w:w="2511" w:type="dxa"/>
            <w:shd w:val="clear" w:color="auto" w:fill="BFBFBF" w:themeFill="background1" w:themeFillShade="BF"/>
          </w:tcPr>
          <w:p w14:paraId="2E1F5A24" w14:textId="77777777" w:rsidR="004F7588" w:rsidRPr="009F3C8C" w:rsidRDefault="004F7588" w:rsidP="00E37F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F3C8C">
              <w:rPr>
                <w:rFonts w:asciiTheme="majorHAnsi" w:hAnsiTheme="majorHAnsi"/>
                <w:b/>
                <w:sz w:val="18"/>
                <w:szCs w:val="18"/>
              </w:rPr>
              <w:t>Section</w:t>
            </w:r>
          </w:p>
        </w:tc>
        <w:tc>
          <w:tcPr>
            <w:tcW w:w="2208" w:type="dxa"/>
            <w:shd w:val="clear" w:color="auto" w:fill="BFBFBF" w:themeFill="background1" w:themeFillShade="BF"/>
          </w:tcPr>
          <w:p w14:paraId="03D1D499" w14:textId="77777777" w:rsidR="004F7588" w:rsidRPr="009F3C8C" w:rsidRDefault="004F7588" w:rsidP="00E37F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F3C8C">
              <w:rPr>
                <w:rFonts w:asciiTheme="majorHAnsi" w:hAnsiTheme="majorHAnsi"/>
                <w:b/>
                <w:sz w:val="18"/>
                <w:szCs w:val="18"/>
              </w:rPr>
              <w:t>Academic Year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14:paraId="23D5B56F" w14:textId="77777777" w:rsidR="004F7588" w:rsidRPr="009F3C8C" w:rsidRDefault="009879BE" w:rsidP="009879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F3C8C">
              <w:rPr>
                <w:rFonts w:asciiTheme="majorHAnsi" w:hAnsiTheme="majorHAnsi"/>
                <w:b/>
                <w:sz w:val="18"/>
                <w:szCs w:val="18"/>
              </w:rPr>
              <w:t>Term 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Sep/Jan/May</w:t>
            </w:r>
            <w:r w:rsidRPr="009F3C8C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</w:tr>
      <w:tr w:rsidR="000745C7" w:rsidRPr="009F3C8C" w14:paraId="4227305C" w14:textId="77777777" w:rsidTr="000745C7">
        <w:tc>
          <w:tcPr>
            <w:tcW w:w="2301" w:type="dxa"/>
          </w:tcPr>
          <w:p w14:paraId="43B999C3" w14:textId="77777777" w:rsidR="004F7588" w:rsidRPr="009F3C8C" w:rsidRDefault="004F7588" w:rsidP="00E37F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11" w:type="dxa"/>
          </w:tcPr>
          <w:p w14:paraId="424CA129" w14:textId="77777777" w:rsidR="004F7588" w:rsidRPr="009F3C8C" w:rsidRDefault="004F7588" w:rsidP="00E37F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08" w:type="dxa"/>
          </w:tcPr>
          <w:p w14:paraId="10CF7B23" w14:textId="77777777" w:rsidR="004F7588" w:rsidRPr="009F3C8C" w:rsidRDefault="004F7588" w:rsidP="00E37F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1" w:type="dxa"/>
          </w:tcPr>
          <w:p w14:paraId="02B3AE02" w14:textId="77777777" w:rsidR="004F7588" w:rsidRPr="009F3C8C" w:rsidRDefault="004F7588" w:rsidP="00E37F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45C7" w:rsidRPr="009F3C8C" w14:paraId="34B7F279" w14:textId="77777777" w:rsidTr="000745C7">
        <w:tc>
          <w:tcPr>
            <w:tcW w:w="2301" w:type="dxa"/>
          </w:tcPr>
          <w:p w14:paraId="747704A6" w14:textId="77777777" w:rsidR="004F7588" w:rsidRPr="009F3C8C" w:rsidRDefault="004F7588" w:rsidP="00E37F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11" w:type="dxa"/>
          </w:tcPr>
          <w:p w14:paraId="14FA533C" w14:textId="77777777" w:rsidR="004F7588" w:rsidRPr="009F3C8C" w:rsidRDefault="004F7588" w:rsidP="00E37F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08" w:type="dxa"/>
          </w:tcPr>
          <w:p w14:paraId="6257F33F" w14:textId="77777777" w:rsidR="004F7588" w:rsidRPr="009F3C8C" w:rsidRDefault="004F7588" w:rsidP="00E37F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1" w:type="dxa"/>
          </w:tcPr>
          <w:p w14:paraId="631B988B" w14:textId="77777777" w:rsidR="004F7588" w:rsidRPr="009F3C8C" w:rsidRDefault="004F7588" w:rsidP="00E37F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5BF914C" w14:textId="77777777" w:rsidR="004F7588" w:rsidRDefault="004F7588" w:rsidP="004F7588">
      <w:pPr>
        <w:rPr>
          <w:rFonts w:asciiTheme="majorHAnsi" w:hAnsiTheme="majorHAnsi"/>
          <w:color w:val="000000" w:themeColor="text1"/>
          <w:sz w:val="18"/>
          <w:szCs w:val="18"/>
        </w:rPr>
      </w:pPr>
    </w:p>
    <w:p w14:paraId="4135E6ED" w14:textId="3583F30B" w:rsidR="004F7588" w:rsidRPr="009F3C8C" w:rsidRDefault="004F7588" w:rsidP="004F7588">
      <w:pPr>
        <w:rPr>
          <w:rFonts w:asciiTheme="majorHAnsi" w:hAnsiTheme="majorHAnsi"/>
          <w:i/>
          <w:sz w:val="18"/>
          <w:szCs w:val="18"/>
        </w:rPr>
      </w:pPr>
      <w:r w:rsidRPr="009F3C8C">
        <w:rPr>
          <w:rFonts w:asciiTheme="majorHAnsi" w:hAnsiTheme="majorHAnsi"/>
          <w:i/>
          <w:sz w:val="18"/>
          <w:szCs w:val="18"/>
        </w:rPr>
        <w:t xml:space="preserve">If </w:t>
      </w:r>
      <w:r w:rsidR="00C441E1">
        <w:rPr>
          <w:rFonts w:asciiTheme="majorHAnsi" w:hAnsiTheme="majorHAnsi"/>
          <w:i/>
          <w:sz w:val="18"/>
          <w:szCs w:val="18"/>
        </w:rPr>
        <w:t>your project is for more than one course</w:t>
      </w:r>
      <w:r w:rsidR="009A2D1B">
        <w:rPr>
          <w:rFonts w:asciiTheme="majorHAnsi" w:hAnsiTheme="majorHAnsi"/>
          <w:i/>
          <w:sz w:val="18"/>
          <w:szCs w:val="18"/>
        </w:rPr>
        <w:t>,</w:t>
      </w:r>
      <w:r w:rsidR="00C441E1">
        <w:rPr>
          <w:rFonts w:asciiTheme="majorHAnsi" w:hAnsiTheme="majorHAnsi"/>
          <w:i/>
          <w:sz w:val="18"/>
          <w:szCs w:val="18"/>
        </w:rPr>
        <w:t xml:space="preserve"> please indicate how </w:t>
      </w:r>
      <w:r w:rsidR="00A245D8">
        <w:rPr>
          <w:rFonts w:asciiTheme="majorHAnsi" w:hAnsiTheme="majorHAnsi"/>
          <w:i/>
          <w:sz w:val="18"/>
          <w:szCs w:val="18"/>
        </w:rPr>
        <w:t>this proposal will support interdisciplinary learning for students</w:t>
      </w:r>
      <w:r w:rsidR="00D973A4">
        <w:rPr>
          <w:rFonts w:asciiTheme="majorHAnsi" w:hAnsiTheme="majorHAnsi"/>
          <w:i/>
          <w:sz w:val="18"/>
          <w:szCs w:val="18"/>
        </w:rPr>
        <w:t xml:space="preserve"> (</w:t>
      </w:r>
      <w:r w:rsidR="00EA67A6">
        <w:rPr>
          <w:rFonts w:asciiTheme="majorHAnsi" w:hAnsiTheme="majorHAnsi"/>
          <w:i/>
          <w:sz w:val="18"/>
          <w:szCs w:val="18"/>
        </w:rPr>
        <w:t>e</w:t>
      </w:r>
      <w:r w:rsidR="00D973A4">
        <w:rPr>
          <w:rFonts w:asciiTheme="majorHAnsi" w:hAnsiTheme="majorHAnsi"/>
          <w:i/>
          <w:sz w:val="18"/>
          <w:szCs w:val="18"/>
        </w:rPr>
        <w:t>.g. cross</w:t>
      </w:r>
      <w:r w:rsidR="000542C8">
        <w:rPr>
          <w:rFonts w:asciiTheme="majorHAnsi" w:hAnsiTheme="majorHAnsi"/>
          <w:i/>
          <w:sz w:val="18"/>
          <w:szCs w:val="18"/>
        </w:rPr>
        <w:t>-</w:t>
      </w:r>
      <w:r w:rsidR="00D973A4">
        <w:rPr>
          <w:rFonts w:asciiTheme="majorHAnsi" w:hAnsiTheme="majorHAnsi"/>
          <w:i/>
          <w:sz w:val="18"/>
          <w:szCs w:val="18"/>
        </w:rPr>
        <w:t>listed courses for all or part of the weekly lecture time</w:t>
      </w:r>
      <w:r w:rsidR="00A245D8">
        <w:rPr>
          <w:rFonts w:asciiTheme="majorHAnsi" w:hAnsiTheme="majorHAnsi"/>
          <w:i/>
          <w:sz w:val="18"/>
          <w:szCs w:val="18"/>
        </w:rPr>
        <w:t>)</w:t>
      </w:r>
      <w:r w:rsidRPr="009F3C8C">
        <w:rPr>
          <w:rFonts w:asciiTheme="majorHAnsi" w:hAnsiTheme="majorHAnsi"/>
          <w:i/>
          <w:sz w:val="18"/>
          <w:szCs w:val="18"/>
        </w:rPr>
        <w:t>.</w:t>
      </w:r>
    </w:p>
    <w:p w14:paraId="4BE8F587" w14:textId="77777777" w:rsidR="004F7588" w:rsidRDefault="004F7588" w:rsidP="004F7588">
      <w:pPr>
        <w:rPr>
          <w:rFonts w:asciiTheme="majorHAnsi" w:hAnsiTheme="majorHAnsi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F7588" w:rsidRPr="00573BD1" w14:paraId="16D62CDF" w14:textId="77777777" w:rsidTr="00E37F42">
        <w:tc>
          <w:tcPr>
            <w:tcW w:w="8856" w:type="dxa"/>
          </w:tcPr>
          <w:p w14:paraId="4320174E" w14:textId="77777777" w:rsidR="004F7588" w:rsidRPr="00573BD1" w:rsidRDefault="004F7588" w:rsidP="00E37F4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  <w:p w14:paraId="412AEE51" w14:textId="77777777" w:rsidR="004F7588" w:rsidRPr="00573BD1" w:rsidRDefault="004F7588" w:rsidP="00E37F4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  <w:p w14:paraId="2705713E" w14:textId="77777777" w:rsidR="004F7588" w:rsidRPr="00573BD1" w:rsidRDefault="004F7588" w:rsidP="00E37F4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31841638" w14:textId="77777777" w:rsidR="004F7588" w:rsidRPr="009F3C8C" w:rsidRDefault="004F7588" w:rsidP="004F7588">
      <w:pPr>
        <w:rPr>
          <w:rFonts w:asciiTheme="majorHAnsi" w:hAnsiTheme="majorHAnsi"/>
          <w:color w:val="000000" w:themeColor="text1"/>
          <w:sz w:val="18"/>
          <w:szCs w:val="18"/>
        </w:rPr>
      </w:pPr>
    </w:p>
    <w:p w14:paraId="33552674" w14:textId="3666B6D7" w:rsidR="004F7588" w:rsidRPr="00573BD1" w:rsidRDefault="004F7588" w:rsidP="004F7588">
      <w:pPr>
        <w:outlineLvl w:val="0"/>
        <w:rPr>
          <w:rFonts w:asciiTheme="majorHAnsi" w:hAnsiTheme="majorHAnsi" w:cs="Times"/>
          <w:i/>
          <w:sz w:val="18"/>
          <w:szCs w:val="18"/>
        </w:rPr>
      </w:pPr>
      <w:r w:rsidRPr="00573BD1">
        <w:rPr>
          <w:rFonts w:asciiTheme="majorHAnsi" w:hAnsiTheme="majorHAnsi" w:cs="Times"/>
          <w:i/>
          <w:sz w:val="18"/>
          <w:szCs w:val="18"/>
        </w:rPr>
        <w:t xml:space="preserve">How many students </w:t>
      </w:r>
      <w:r w:rsidR="00DA3C45">
        <w:rPr>
          <w:rFonts w:asciiTheme="majorHAnsi" w:hAnsiTheme="majorHAnsi" w:cs="Times"/>
          <w:i/>
          <w:sz w:val="18"/>
          <w:szCs w:val="18"/>
        </w:rPr>
        <w:t xml:space="preserve">overall </w:t>
      </w:r>
      <w:r w:rsidRPr="00573BD1">
        <w:rPr>
          <w:rFonts w:asciiTheme="majorHAnsi" w:hAnsiTheme="majorHAnsi" w:cs="Times"/>
          <w:i/>
          <w:sz w:val="18"/>
          <w:szCs w:val="18"/>
        </w:rPr>
        <w:t xml:space="preserve">do you estimate will be </w:t>
      </w:r>
      <w:r w:rsidR="00C951BC">
        <w:rPr>
          <w:rFonts w:asciiTheme="majorHAnsi" w:hAnsiTheme="majorHAnsi"/>
          <w:i/>
          <w:sz w:val="18"/>
          <w:szCs w:val="18"/>
        </w:rPr>
        <w:t xml:space="preserve">reached </w:t>
      </w:r>
      <w:r w:rsidRPr="00573BD1">
        <w:rPr>
          <w:rFonts w:asciiTheme="majorHAnsi" w:hAnsiTheme="majorHAnsi" w:cs="Times"/>
          <w:i/>
          <w:sz w:val="18"/>
          <w:szCs w:val="18"/>
        </w:rPr>
        <w:t>by this project? (Please provide a number)</w:t>
      </w:r>
    </w:p>
    <w:p w14:paraId="64B10E40" w14:textId="77777777" w:rsidR="004F7588" w:rsidRPr="00573BD1" w:rsidRDefault="004F7588" w:rsidP="004F758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</w:tblGrid>
      <w:tr w:rsidR="004F7588" w:rsidRPr="00573BD1" w14:paraId="002645B8" w14:textId="77777777" w:rsidTr="00AE6B27">
        <w:trPr>
          <w:trHeight w:val="271"/>
        </w:trPr>
        <w:tc>
          <w:tcPr>
            <w:tcW w:w="2122" w:type="dxa"/>
            <w:shd w:val="clear" w:color="auto" w:fill="auto"/>
          </w:tcPr>
          <w:p w14:paraId="777C8C7B" w14:textId="77777777" w:rsidR="004F7588" w:rsidRPr="00573BD1" w:rsidRDefault="004F7588" w:rsidP="00E37F4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574D6135" w14:textId="77777777" w:rsidR="004F7588" w:rsidRPr="004548BE" w:rsidRDefault="004F7588" w:rsidP="004F7588">
      <w:pPr>
        <w:rPr>
          <w:rFonts w:asciiTheme="majorHAnsi" w:hAnsiTheme="majorHAnsi" w:cs="Times"/>
          <w:sz w:val="22"/>
          <w:szCs w:val="22"/>
        </w:rPr>
      </w:pPr>
    </w:p>
    <w:p w14:paraId="17824E37" w14:textId="77777777" w:rsidR="005C568F" w:rsidRPr="00573BD1" w:rsidRDefault="005C568F" w:rsidP="00AC2D9A">
      <w:pPr>
        <w:outlineLvl w:val="0"/>
        <w:rPr>
          <w:rFonts w:asciiTheme="majorHAnsi" w:hAnsiTheme="majorHAnsi" w:cs="Times"/>
          <w:b/>
          <w:sz w:val="22"/>
          <w:szCs w:val="22"/>
        </w:rPr>
      </w:pPr>
      <w:r w:rsidRPr="00573BD1">
        <w:rPr>
          <w:rFonts w:asciiTheme="majorHAnsi" w:hAnsiTheme="majorHAnsi" w:cs="Times"/>
          <w:b/>
          <w:sz w:val="22"/>
          <w:szCs w:val="22"/>
        </w:rPr>
        <w:t>Project Objectives (500 words max.)</w:t>
      </w:r>
    </w:p>
    <w:p w14:paraId="7CFF4222" w14:textId="637DD102" w:rsidR="005C568F" w:rsidRPr="00BA4F41" w:rsidRDefault="005C568F" w:rsidP="00AC2D9A">
      <w:pPr>
        <w:outlineLvl w:val="0"/>
        <w:rPr>
          <w:rFonts w:asciiTheme="majorHAnsi" w:hAnsiTheme="majorHAnsi" w:cs="Times"/>
          <w:i/>
          <w:sz w:val="18"/>
          <w:szCs w:val="18"/>
        </w:rPr>
      </w:pPr>
      <w:r w:rsidRPr="00573BD1">
        <w:rPr>
          <w:rFonts w:asciiTheme="majorHAnsi" w:hAnsiTheme="majorHAnsi" w:cs="Times"/>
          <w:i/>
          <w:sz w:val="18"/>
          <w:szCs w:val="18"/>
        </w:rPr>
        <w:t>Clearly state the project</w:t>
      </w:r>
      <w:r w:rsidR="00CC7E86">
        <w:rPr>
          <w:rFonts w:asciiTheme="majorHAnsi" w:hAnsiTheme="majorHAnsi" w:cs="Times"/>
          <w:i/>
          <w:sz w:val="18"/>
          <w:szCs w:val="18"/>
        </w:rPr>
        <w:t>’</w:t>
      </w:r>
      <w:r w:rsidRPr="00573BD1">
        <w:rPr>
          <w:rFonts w:asciiTheme="majorHAnsi" w:hAnsiTheme="majorHAnsi" w:cs="Times"/>
          <w:i/>
          <w:sz w:val="18"/>
          <w:szCs w:val="18"/>
        </w:rPr>
        <w:t>s rationale</w:t>
      </w:r>
      <w:r w:rsidR="000C7CC4">
        <w:rPr>
          <w:rFonts w:asciiTheme="majorHAnsi" w:hAnsiTheme="majorHAnsi" w:cs="Times"/>
          <w:i/>
          <w:sz w:val="18"/>
          <w:szCs w:val="18"/>
        </w:rPr>
        <w:t>,</w:t>
      </w:r>
      <w:r w:rsidRPr="00573BD1">
        <w:rPr>
          <w:rFonts w:asciiTheme="majorHAnsi" w:hAnsiTheme="majorHAnsi" w:cs="Times"/>
          <w:i/>
          <w:sz w:val="18"/>
          <w:szCs w:val="18"/>
        </w:rPr>
        <w:t xml:space="preserve"> overall objectives, </w:t>
      </w:r>
      <w:r w:rsidR="000C7CC4">
        <w:rPr>
          <w:rFonts w:asciiTheme="majorHAnsi" w:hAnsiTheme="majorHAnsi" w:cs="Times"/>
          <w:i/>
          <w:sz w:val="18"/>
          <w:szCs w:val="18"/>
        </w:rPr>
        <w:t xml:space="preserve">and expected impacts/changes </w:t>
      </w:r>
      <w:r w:rsidRPr="00573BD1">
        <w:rPr>
          <w:rFonts w:asciiTheme="majorHAnsi" w:hAnsiTheme="majorHAnsi" w:cs="Times"/>
          <w:i/>
          <w:sz w:val="18"/>
          <w:szCs w:val="18"/>
        </w:rPr>
        <w:t xml:space="preserve">with particular reference to how it meets </w:t>
      </w:r>
      <w:r w:rsidR="000542C8">
        <w:rPr>
          <w:rFonts w:asciiTheme="majorHAnsi" w:hAnsiTheme="majorHAnsi" w:cs="Times"/>
          <w:i/>
          <w:sz w:val="18"/>
          <w:szCs w:val="18"/>
        </w:rPr>
        <w:t xml:space="preserve">the criteria of the ITTG </w:t>
      </w:r>
      <w:r w:rsidR="00EA67A6">
        <w:rPr>
          <w:rFonts w:asciiTheme="majorHAnsi" w:hAnsiTheme="majorHAnsi" w:cs="Times"/>
          <w:i/>
          <w:sz w:val="18"/>
          <w:szCs w:val="18"/>
        </w:rPr>
        <w:t>Special C</w:t>
      </w:r>
      <w:r w:rsidR="00424BBF">
        <w:rPr>
          <w:rFonts w:asciiTheme="majorHAnsi" w:hAnsiTheme="majorHAnsi" w:cs="Times"/>
          <w:i/>
          <w:sz w:val="18"/>
          <w:szCs w:val="18"/>
        </w:rPr>
        <w:t>all</w:t>
      </w:r>
      <w:r w:rsidRPr="00BA4F41">
        <w:rPr>
          <w:rFonts w:asciiTheme="majorHAnsi" w:hAnsiTheme="majorHAnsi" w:cs="Times"/>
          <w:i/>
          <w:sz w:val="18"/>
          <w:szCs w:val="18"/>
        </w:rPr>
        <w:t>.</w:t>
      </w:r>
      <w:r w:rsidR="00BA4F41" w:rsidRPr="00BA4F41">
        <w:rPr>
          <w:rFonts w:asciiTheme="majorHAnsi" w:hAnsiTheme="majorHAnsi" w:cs="Times"/>
          <w:i/>
          <w:sz w:val="18"/>
          <w:szCs w:val="18"/>
        </w:rPr>
        <w:t xml:space="preserve"> Include a </w:t>
      </w:r>
      <w:r w:rsidR="000542C8">
        <w:rPr>
          <w:rFonts w:asciiTheme="majorHAnsi" w:hAnsiTheme="majorHAnsi" w:cs="Times"/>
          <w:i/>
          <w:sz w:val="18"/>
          <w:szCs w:val="18"/>
        </w:rPr>
        <w:t>current</w:t>
      </w:r>
      <w:r w:rsidR="00EA67A6">
        <w:rPr>
          <w:rFonts w:asciiTheme="majorHAnsi" w:hAnsiTheme="majorHAnsi" w:cs="Times"/>
          <w:i/>
          <w:sz w:val="18"/>
          <w:szCs w:val="18"/>
        </w:rPr>
        <w:t xml:space="preserve"> or </w:t>
      </w:r>
      <w:r w:rsidR="000542C8">
        <w:rPr>
          <w:rFonts w:asciiTheme="majorHAnsi" w:hAnsiTheme="majorHAnsi" w:cs="Times"/>
          <w:i/>
          <w:sz w:val="18"/>
          <w:szCs w:val="18"/>
        </w:rPr>
        <w:t>sample</w:t>
      </w:r>
      <w:r w:rsidR="00BA4F41" w:rsidRPr="00BA4F41">
        <w:rPr>
          <w:rFonts w:asciiTheme="majorHAnsi" w:hAnsiTheme="majorHAnsi" w:cs="Times"/>
          <w:i/>
          <w:sz w:val="18"/>
          <w:szCs w:val="18"/>
        </w:rPr>
        <w:t xml:space="preserve"> syllabus and </w:t>
      </w:r>
      <w:r w:rsidR="00EA67A6">
        <w:rPr>
          <w:rFonts w:asciiTheme="majorHAnsi" w:hAnsiTheme="majorHAnsi" w:cs="Times"/>
          <w:i/>
          <w:sz w:val="18"/>
          <w:szCs w:val="18"/>
        </w:rPr>
        <w:t xml:space="preserve">a </w:t>
      </w:r>
      <w:r w:rsidR="00BA4F41" w:rsidRPr="00BA4F41">
        <w:rPr>
          <w:rFonts w:asciiTheme="majorHAnsi" w:hAnsiTheme="majorHAnsi" w:cs="Times"/>
          <w:i/>
          <w:sz w:val="18"/>
          <w:szCs w:val="18"/>
        </w:rPr>
        <w:t xml:space="preserve">brief outline of how </w:t>
      </w:r>
      <w:r w:rsidR="00EA67A6">
        <w:rPr>
          <w:rFonts w:asciiTheme="majorHAnsi" w:hAnsiTheme="majorHAnsi" w:cs="Times"/>
          <w:i/>
          <w:sz w:val="18"/>
          <w:szCs w:val="18"/>
        </w:rPr>
        <w:t>it</w:t>
      </w:r>
      <w:r w:rsidR="00EA67A6" w:rsidRPr="00BA4F41">
        <w:rPr>
          <w:rFonts w:asciiTheme="majorHAnsi" w:hAnsiTheme="majorHAnsi" w:cs="Times"/>
          <w:i/>
          <w:sz w:val="18"/>
          <w:szCs w:val="18"/>
        </w:rPr>
        <w:t xml:space="preserve"> </w:t>
      </w:r>
      <w:r w:rsidR="00BA4F41" w:rsidRPr="00BA4F41">
        <w:rPr>
          <w:rFonts w:asciiTheme="majorHAnsi" w:hAnsiTheme="majorHAnsi" w:cs="Times"/>
          <w:i/>
          <w:sz w:val="18"/>
          <w:szCs w:val="18"/>
        </w:rPr>
        <w:t>w</w:t>
      </w:r>
      <w:r w:rsidR="000542C8">
        <w:rPr>
          <w:rFonts w:asciiTheme="majorHAnsi" w:hAnsiTheme="majorHAnsi" w:cs="Times"/>
          <w:i/>
          <w:sz w:val="18"/>
          <w:szCs w:val="18"/>
        </w:rPr>
        <w:t>ould</w:t>
      </w:r>
      <w:r w:rsidR="00BA4F41" w:rsidRPr="00BA4F41">
        <w:rPr>
          <w:rFonts w:asciiTheme="majorHAnsi" w:hAnsiTheme="majorHAnsi" w:cs="Times"/>
          <w:i/>
          <w:sz w:val="18"/>
          <w:szCs w:val="18"/>
        </w:rPr>
        <w:t xml:space="preserve"> change.</w:t>
      </w:r>
    </w:p>
    <w:p w14:paraId="67990E5B" w14:textId="77777777" w:rsidR="005C568F" w:rsidRPr="00573BD1" w:rsidRDefault="005C568F" w:rsidP="005C568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C568F" w:rsidRPr="00573BD1" w14:paraId="43A689E8" w14:textId="77777777" w:rsidTr="00954AFE">
        <w:tc>
          <w:tcPr>
            <w:tcW w:w="8856" w:type="dxa"/>
          </w:tcPr>
          <w:p w14:paraId="75C8AA92" w14:textId="77777777" w:rsidR="005C568F" w:rsidRPr="00573BD1" w:rsidRDefault="005C568F" w:rsidP="00954AF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  <w:p w14:paraId="2E44AA5C" w14:textId="77777777" w:rsidR="005C568F" w:rsidRPr="00573BD1" w:rsidRDefault="005C568F" w:rsidP="00954AF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  <w:p w14:paraId="1B486710" w14:textId="77777777" w:rsidR="005C568F" w:rsidRPr="00573BD1" w:rsidRDefault="005C568F" w:rsidP="00954AF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0E9B2A57" w14:textId="77777777" w:rsidR="00C55C96" w:rsidRDefault="00C55C96" w:rsidP="003F0E1A">
      <w:pPr>
        <w:outlineLvl w:val="0"/>
        <w:rPr>
          <w:rFonts w:asciiTheme="majorHAnsi" w:hAnsiTheme="majorHAnsi" w:cs="Times"/>
          <w:b/>
          <w:sz w:val="22"/>
          <w:szCs w:val="22"/>
        </w:rPr>
      </w:pPr>
    </w:p>
    <w:p w14:paraId="11A2B214" w14:textId="41D676B0" w:rsidR="003F0E1A" w:rsidRDefault="00C26981" w:rsidP="003F0E1A">
      <w:pPr>
        <w:outlineLvl w:val="0"/>
        <w:rPr>
          <w:rFonts w:asciiTheme="majorHAnsi" w:hAnsiTheme="majorHAnsi" w:cs="Times"/>
          <w:b/>
          <w:sz w:val="22"/>
          <w:szCs w:val="22"/>
        </w:rPr>
      </w:pPr>
      <w:r>
        <w:rPr>
          <w:rFonts w:asciiTheme="majorHAnsi" w:hAnsiTheme="majorHAnsi" w:cs="Times"/>
          <w:b/>
          <w:sz w:val="22"/>
          <w:szCs w:val="22"/>
        </w:rPr>
        <w:t xml:space="preserve">Interdisciplinary </w:t>
      </w:r>
      <w:r w:rsidR="00CE4AB0">
        <w:rPr>
          <w:rFonts w:asciiTheme="majorHAnsi" w:hAnsiTheme="majorHAnsi" w:cs="Times"/>
          <w:b/>
          <w:sz w:val="22"/>
          <w:szCs w:val="22"/>
        </w:rPr>
        <w:t>Team</w:t>
      </w:r>
      <w:r w:rsidR="00645456">
        <w:rPr>
          <w:rFonts w:asciiTheme="majorHAnsi" w:hAnsiTheme="majorHAnsi" w:cs="Times"/>
          <w:b/>
          <w:sz w:val="22"/>
          <w:szCs w:val="22"/>
        </w:rPr>
        <w:t>-</w:t>
      </w:r>
      <w:r>
        <w:rPr>
          <w:rFonts w:asciiTheme="majorHAnsi" w:hAnsiTheme="majorHAnsi" w:cs="Times"/>
          <w:b/>
          <w:sz w:val="22"/>
          <w:szCs w:val="22"/>
        </w:rPr>
        <w:t>Teaching</w:t>
      </w:r>
      <w:r w:rsidR="004B631D">
        <w:rPr>
          <w:rFonts w:asciiTheme="majorHAnsi" w:hAnsiTheme="majorHAnsi" w:cs="Times"/>
          <w:b/>
          <w:sz w:val="22"/>
          <w:szCs w:val="22"/>
        </w:rPr>
        <w:t xml:space="preserve"> Development / Delivery Plan</w:t>
      </w:r>
      <w:r w:rsidR="003F0E1A">
        <w:rPr>
          <w:rFonts w:asciiTheme="majorHAnsi" w:hAnsiTheme="majorHAnsi" w:cs="Times"/>
          <w:b/>
          <w:sz w:val="22"/>
          <w:szCs w:val="22"/>
        </w:rPr>
        <w:t xml:space="preserve"> &amp; Milestones (1000 words max.</w:t>
      </w:r>
      <w:r w:rsidR="006462AD">
        <w:rPr>
          <w:rFonts w:asciiTheme="majorHAnsi" w:hAnsiTheme="majorHAnsi" w:cs="Times"/>
          <w:b/>
          <w:sz w:val="22"/>
          <w:szCs w:val="22"/>
        </w:rPr>
        <w:t>)</w:t>
      </w:r>
    </w:p>
    <w:p w14:paraId="38212041" w14:textId="6CC813B7" w:rsidR="005C568F" w:rsidRDefault="00F8601A" w:rsidP="003F0E1A">
      <w:pPr>
        <w:outlineLvl w:val="0"/>
        <w:rPr>
          <w:rFonts w:asciiTheme="majorHAnsi" w:hAnsiTheme="majorHAnsi" w:cs="Times"/>
          <w:i/>
          <w:sz w:val="18"/>
          <w:szCs w:val="18"/>
        </w:rPr>
      </w:pPr>
      <w:r>
        <w:rPr>
          <w:rFonts w:asciiTheme="majorHAnsi" w:hAnsiTheme="majorHAnsi" w:cs="Times"/>
          <w:i/>
          <w:sz w:val="18"/>
          <w:szCs w:val="18"/>
        </w:rPr>
        <w:t xml:space="preserve">Describe </w:t>
      </w:r>
      <w:r w:rsidR="00527CBD">
        <w:rPr>
          <w:rFonts w:asciiTheme="majorHAnsi" w:hAnsiTheme="majorHAnsi" w:cs="Times"/>
          <w:i/>
          <w:sz w:val="18"/>
          <w:szCs w:val="18"/>
        </w:rPr>
        <w:t>how the changes you are proposing</w:t>
      </w:r>
      <w:r>
        <w:rPr>
          <w:rFonts w:asciiTheme="majorHAnsi" w:hAnsiTheme="majorHAnsi" w:cs="Times"/>
          <w:i/>
          <w:sz w:val="18"/>
          <w:szCs w:val="18"/>
        </w:rPr>
        <w:t xml:space="preserve"> will make the course interdisciplinary</w:t>
      </w:r>
      <w:r w:rsidR="00527CBD">
        <w:rPr>
          <w:rFonts w:asciiTheme="majorHAnsi" w:hAnsiTheme="majorHAnsi" w:cs="Times"/>
          <w:i/>
          <w:sz w:val="18"/>
          <w:szCs w:val="18"/>
        </w:rPr>
        <w:t xml:space="preserve">. Please refer to the </w:t>
      </w:r>
      <w:r w:rsidR="00EA67A6">
        <w:rPr>
          <w:rFonts w:asciiTheme="majorHAnsi" w:hAnsiTheme="majorHAnsi" w:cs="Times"/>
          <w:i/>
          <w:sz w:val="18"/>
          <w:szCs w:val="18"/>
        </w:rPr>
        <w:t xml:space="preserve">ITTG </w:t>
      </w:r>
      <w:r w:rsidR="00527CBD">
        <w:rPr>
          <w:rFonts w:asciiTheme="majorHAnsi" w:hAnsiTheme="majorHAnsi" w:cs="Times"/>
          <w:i/>
          <w:sz w:val="18"/>
          <w:szCs w:val="18"/>
        </w:rPr>
        <w:t xml:space="preserve">Special Call details on the TLEF website for the definition of interdisciplinary we are using for this </w:t>
      </w:r>
      <w:r w:rsidR="00EA67A6">
        <w:rPr>
          <w:rFonts w:asciiTheme="majorHAnsi" w:hAnsiTheme="majorHAnsi" w:cs="Times"/>
          <w:i/>
          <w:sz w:val="18"/>
          <w:szCs w:val="18"/>
        </w:rPr>
        <w:t>C</w:t>
      </w:r>
      <w:r w:rsidR="00527CBD">
        <w:rPr>
          <w:rFonts w:asciiTheme="majorHAnsi" w:hAnsiTheme="majorHAnsi" w:cs="Times"/>
          <w:i/>
          <w:sz w:val="18"/>
          <w:szCs w:val="18"/>
        </w:rPr>
        <w:t xml:space="preserve">all. </w:t>
      </w:r>
      <w:r w:rsidR="005C568F" w:rsidRPr="00573BD1">
        <w:rPr>
          <w:rFonts w:asciiTheme="majorHAnsi" w:hAnsiTheme="majorHAnsi" w:cs="Times"/>
          <w:i/>
          <w:sz w:val="18"/>
          <w:szCs w:val="18"/>
        </w:rPr>
        <w:t>Provide a clear work plan for how you will achieve the stated objectives of the project. Please include major milestones to indicate when you will</w:t>
      </w:r>
      <w:r w:rsidR="003F0E1A">
        <w:rPr>
          <w:rFonts w:asciiTheme="majorHAnsi" w:hAnsiTheme="majorHAnsi" w:cs="Times"/>
          <w:i/>
          <w:sz w:val="18"/>
          <w:szCs w:val="18"/>
        </w:rPr>
        <w:t xml:space="preserve"> implement </w:t>
      </w:r>
      <w:r w:rsidR="006714FD">
        <w:rPr>
          <w:rFonts w:asciiTheme="majorHAnsi" w:hAnsiTheme="majorHAnsi" w:cs="Times"/>
          <w:i/>
          <w:sz w:val="18"/>
          <w:szCs w:val="18"/>
        </w:rPr>
        <w:t>them</w:t>
      </w:r>
      <w:r w:rsidR="003F0E1A">
        <w:rPr>
          <w:rFonts w:asciiTheme="majorHAnsi" w:hAnsiTheme="majorHAnsi" w:cs="Times"/>
          <w:i/>
          <w:sz w:val="18"/>
          <w:szCs w:val="18"/>
        </w:rPr>
        <w:t xml:space="preserve"> in 2020.</w:t>
      </w:r>
    </w:p>
    <w:p w14:paraId="37A97089" w14:textId="2C6B503E" w:rsidR="00E05355" w:rsidRDefault="00E05355" w:rsidP="003F0E1A">
      <w:pPr>
        <w:outlineLvl w:val="0"/>
        <w:rPr>
          <w:rFonts w:asciiTheme="majorHAnsi" w:hAnsiTheme="majorHAnsi" w:cs="Times"/>
          <w:i/>
          <w:sz w:val="18"/>
          <w:szCs w:val="18"/>
        </w:rPr>
      </w:pPr>
    </w:p>
    <w:p w14:paraId="2BF22215" w14:textId="4C449C4E" w:rsidR="00E05355" w:rsidRPr="003F0E1A" w:rsidRDefault="00E05355" w:rsidP="003F0E1A">
      <w:pPr>
        <w:outlineLvl w:val="0"/>
        <w:rPr>
          <w:rFonts w:asciiTheme="majorHAnsi" w:hAnsiTheme="majorHAnsi" w:cs="Times"/>
          <w:b/>
          <w:sz w:val="22"/>
          <w:szCs w:val="22"/>
        </w:rPr>
      </w:pPr>
      <w:r>
        <w:rPr>
          <w:rFonts w:asciiTheme="majorHAnsi" w:hAnsiTheme="majorHAnsi" w:cs="Times"/>
          <w:i/>
          <w:sz w:val="18"/>
          <w:szCs w:val="18"/>
        </w:rPr>
        <w:t xml:space="preserve">Include any previous attempts to deliver this course </w:t>
      </w:r>
      <w:r w:rsidR="00F33761">
        <w:rPr>
          <w:rFonts w:asciiTheme="majorHAnsi" w:hAnsiTheme="majorHAnsi" w:cs="Times"/>
          <w:i/>
          <w:sz w:val="18"/>
          <w:szCs w:val="18"/>
        </w:rPr>
        <w:t>utilizing team</w:t>
      </w:r>
      <w:r w:rsidR="00645456">
        <w:rPr>
          <w:rFonts w:asciiTheme="majorHAnsi" w:hAnsiTheme="majorHAnsi" w:cs="Times"/>
          <w:i/>
          <w:sz w:val="18"/>
          <w:szCs w:val="18"/>
        </w:rPr>
        <w:t>-</w:t>
      </w:r>
      <w:r w:rsidR="00F33761">
        <w:rPr>
          <w:rFonts w:asciiTheme="majorHAnsi" w:hAnsiTheme="majorHAnsi" w:cs="Times"/>
          <w:i/>
          <w:sz w:val="18"/>
          <w:szCs w:val="18"/>
        </w:rPr>
        <w:t>teaching</w:t>
      </w:r>
      <w:r>
        <w:rPr>
          <w:rFonts w:asciiTheme="majorHAnsi" w:hAnsiTheme="majorHAnsi" w:cs="Times"/>
          <w:i/>
          <w:sz w:val="18"/>
          <w:szCs w:val="18"/>
        </w:rPr>
        <w:t xml:space="preserve">, </w:t>
      </w:r>
      <w:r w:rsidR="00527CBD">
        <w:rPr>
          <w:rFonts w:asciiTheme="majorHAnsi" w:hAnsiTheme="majorHAnsi" w:cs="Times"/>
          <w:i/>
          <w:sz w:val="18"/>
          <w:szCs w:val="18"/>
        </w:rPr>
        <w:t>along with any</w:t>
      </w:r>
      <w:r>
        <w:rPr>
          <w:rFonts w:asciiTheme="majorHAnsi" w:hAnsiTheme="majorHAnsi" w:cs="Times"/>
          <w:i/>
          <w:sz w:val="18"/>
          <w:szCs w:val="18"/>
        </w:rPr>
        <w:t xml:space="preserve"> challenges and obstacl</w:t>
      </w:r>
      <w:r w:rsidR="00527CBD">
        <w:rPr>
          <w:rFonts w:asciiTheme="majorHAnsi" w:hAnsiTheme="majorHAnsi" w:cs="Times"/>
          <w:i/>
          <w:sz w:val="18"/>
          <w:szCs w:val="18"/>
        </w:rPr>
        <w:t>es encountered</w:t>
      </w:r>
      <w:r w:rsidR="003F24CE">
        <w:rPr>
          <w:rFonts w:asciiTheme="majorHAnsi" w:hAnsiTheme="majorHAnsi" w:cs="Times"/>
          <w:i/>
          <w:sz w:val="18"/>
          <w:szCs w:val="18"/>
        </w:rPr>
        <w:t>. How will these</w:t>
      </w:r>
      <w:r>
        <w:rPr>
          <w:rFonts w:asciiTheme="majorHAnsi" w:hAnsiTheme="majorHAnsi" w:cs="Times"/>
          <w:i/>
          <w:sz w:val="18"/>
          <w:szCs w:val="18"/>
        </w:rPr>
        <w:t xml:space="preserve"> </w:t>
      </w:r>
      <w:r w:rsidR="00AE6B27">
        <w:rPr>
          <w:rFonts w:asciiTheme="majorHAnsi" w:hAnsiTheme="majorHAnsi" w:cs="Times"/>
          <w:i/>
          <w:sz w:val="18"/>
          <w:szCs w:val="18"/>
        </w:rPr>
        <w:t xml:space="preserve">challenges and obstacles </w:t>
      </w:r>
      <w:r>
        <w:rPr>
          <w:rFonts w:asciiTheme="majorHAnsi" w:hAnsiTheme="majorHAnsi" w:cs="Times"/>
          <w:i/>
          <w:sz w:val="18"/>
          <w:szCs w:val="18"/>
        </w:rPr>
        <w:t xml:space="preserve">be removed </w:t>
      </w:r>
      <w:r w:rsidR="001A50F6">
        <w:rPr>
          <w:rFonts w:asciiTheme="majorHAnsi" w:hAnsiTheme="majorHAnsi" w:cs="Times"/>
          <w:i/>
          <w:sz w:val="18"/>
          <w:szCs w:val="18"/>
        </w:rPr>
        <w:t>for</w:t>
      </w:r>
      <w:r w:rsidR="00F33761">
        <w:rPr>
          <w:rFonts w:asciiTheme="majorHAnsi" w:hAnsiTheme="majorHAnsi" w:cs="Times"/>
          <w:i/>
          <w:sz w:val="18"/>
          <w:szCs w:val="18"/>
        </w:rPr>
        <w:t xml:space="preserve"> this project?</w:t>
      </w:r>
    </w:p>
    <w:p w14:paraId="69DF2DC9" w14:textId="77777777" w:rsidR="005C568F" w:rsidRPr="00573BD1" w:rsidRDefault="005C568F" w:rsidP="005C568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C568F" w:rsidRPr="00573BD1" w14:paraId="667662D7" w14:textId="77777777" w:rsidTr="00954AFE">
        <w:tc>
          <w:tcPr>
            <w:tcW w:w="8856" w:type="dxa"/>
          </w:tcPr>
          <w:p w14:paraId="31EC5F7F" w14:textId="77777777" w:rsidR="005C568F" w:rsidRPr="00573BD1" w:rsidRDefault="005C568F" w:rsidP="00954AF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  <w:p w14:paraId="54185F0E" w14:textId="77777777" w:rsidR="005C568F" w:rsidRPr="00573BD1" w:rsidRDefault="005C568F" w:rsidP="00954AF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  <w:p w14:paraId="770BC476" w14:textId="77777777" w:rsidR="005C568F" w:rsidRPr="00573BD1" w:rsidRDefault="005C568F" w:rsidP="00954AF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  <w:p w14:paraId="197CDEA7" w14:textId="77777777" w:rsidR="0039172A" w:rsidRPr="00573BD1" w:rsidRDefault="0039172A" w:rsidP="00954AF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66BAB875" w14:textId="77777777" w:rsidR="0039172A" w:rsidRPr="00573BD1" w:rsidRDefault="0039172A" w:rsidP="005C568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24433EFE" w14:textId="5A24CD30" w:rsidR="00C951BC" w:rsidRPr="00573BD1" w:rsidRDefault="00C26981" w:rsidP="00C951BC">
      <w:pPr>
        <w:outlineLvl w:val="0"/>
        <w:rPr>
          <w:rFonts w:asciiTheme="majorHAnsi" w:hAnsiTheme="majorHAnsi" w:cs="Times"/>
          <w:b/>
          <w:sz w:val="22"/>
          <w:szCs w:val="22"/>
        </w:rPr>
      </w:pPr>
      <w:r>
        <w:rPr>
          <w:rFonts w:asciiTheme="majorHAnsi" w:hAnsiTheme="majorHAnsi" w:cs="Times"/>
          <w:b/>
          <w:sz w:val="22"/>
          <w:szCs w:val="22"/>
        </w:rPr>
        <w:t xml:space="preserve">Interdisciplinary </w:t>
      </w:r>
      <w:r w:rsidR="00CE4AB0">
        <w:rPr>
          <w:rFonts w:asciiTheme="majorHAnsi" w:hAnsiTheme="majorHAnsi" w:cs="Times"/>
          <w:b/>
          <w:sz w:val="22"/>
          <w:szCs w:val="22"/>
        </w:rPr>
        <w:t>Team</w:t>
      </w:r>
      <w:r w:rsidR="00645456">
        <w:rPr>
          <w:rFonts w:asciiTheme="majorHAnsi" w:hAnsiTheme="majorHAnsi" w:cs="Times"/>
          <w:b/>
          <w:sz w:val="22"/>
          <w:szCs w:val="22"/>
        </w:rPr>
        <w:t>-</w:t>
      </w:r>
      <w:r>
        <w:rPr>
          <w:rFonts w:asciiTheme="majorHAnsi" w:hAnsiTheme="majorHAnsi" w:cs="Times"/>
          <w:b/>
          <w:sz w:val="22"/>
          <w:szCs w:val="22"/>
        </w:rPr>
        <w:t>Teaching</w:t>
      </w:r>
      <w:r w:rsidR="00C951BC" w:rsidRPr="00A82DBC">
        <w:rPr>
          <w:rFonts w:asciiTheme="majorHAnsi" w:hAnsiTheme="majorHAnsi" w:cs="Times"/>
          <w:b/>
          <w:sz w:val="22"/>
          <w:szCs w:val="22"/>
        </w:rPr>
        <w:t xml:space="preserve"> </w:t>
      </w:r>
      <w:r>
        <w:rPr>
          <w:rFonts w:asciiTheme="majorHAnsi" w:hAnsiTheme="majorHAnsi" w:cs="Times"/>
          <w:b/>
          <w:sz w:val="22"/>
          <w:szCs w:val="22"/>
        </w:rPr>
        <w:t>Learning Outcomes</w:t>
      </w:r>
      <w:r w:rsidR="00C951BC" w:rsidRPr="00A82DBC" w:rsidDel="00A82DBC">
        <w:rPr>
          <w:rFonts w:asciiTheme="majorHAnsi" w:hAnsiTheme="majorHAnsi" w:cs="Times"/>
          <w:b/>
          <w:sz w:val="22"/>
          <w:szCs w:val="22"/>
        </w:rPr>
        <w:t xml:space="preserve"> </w:t>
      </w:r>
      <w:r w:rsidR="00C951BC" w:rsidRPr="00573BD1">
        <w:rPr>
          <w:rFonts w:asciiTheme="majorHAnsi" w:hAnsiTheme="majorHAnsi" w:cs="Times"/>
          <w:b/>
          <w:sz w:val="22"/>
          <w:szCs w:val="22"/>
        </w:rPr>
        <w:t>(500 words max.)</w:t>
      </w:r>
    </w:p>
    <w:p w14:paraId="42D44B9F" w14:textId="0B937842" w:rsidR="00C951BC" w:rsidRPr="00573BD1" w:rsidRDefault="00C26981" w:rsidP="00C951BC">
      <w:pPr>
        <w:rPr>
          <w:rFonts w:asciiTheme="majorHAnsi" w:hAnsiTheme="majorHAnsi" w:cs="Times"/>
          <w:i/>
          <w:sz w:val="18"/>
          <w:szCs w:val="18"/>
        </w:rPr>
      </w:pPr>
      <w:r>
        <w:rPr>
          <w:rFonts w:asciiTheme="majorHAnsi" w:hAnsiTheme="majorHAnsi" w:cs="Times"/>
          <w:i/>
          <w:sz w:val="18"/>
          <w:szCs w:val="18"/>
        </w:rPr>
        <w:t>D</w:t>
      </w:r>
      <w:r w:rsidR="00C951BC" w:rsidRPr="00573BD1">
        <w:rPr>
          <w:rFonts w:asciiTheme="majorHAnsi" w:hAnsiTheme="majorHAnsi" w:cs="Times"/>
          <w:i/>
          <w:sz w:val="18"/>
          <w:szCs w:val="18"/>
        </w:rPr>
        <w:t xml:space="preserve">escribe the project’s intended </w:t>
      </w:r>
      <w:r>
        <w:rPr>
          <w:rFonts w:asciiTheme="majorHAnsi" w:hAnsiTheme="majorHAnsi" w:cs="Times"/>
          <w:i/>
          <w:sz w:val="18"/>
          <w:szCs w:val="18"/>
        </w:rPr>
        <w:t>student learning</w:t>
      </w:r>
      <w:r w:rsidR="00C951BC" w:rsidRPr="00573BD1">
        <w:rPr>
          <w:rFonts w:asciiTheme="majorHAnsi" w:hAnsiTheme="majorHAnsi" w:cs="Times"/>
          <w:i/>
          <w:sz w:val="18"/>
          <w:szCs w:val="18"/>
        </w:rPr>
        <w:t xml:space="preserve"> </w:t>
      </w:r>
      <w:r>
        <w:rPr>
          <w:rFonts w:asciiTheme="majorHAnsi" w:hAnsiTheme="majorHAnsi" w:cs="Times"/>
          <w:i/>
          <w:sz w:val="18"/>
          <w:szCs w:val="18"/>
        </w:rPr>
        <w:t>outcomes</w:t>
      </w:r>
      <w:r w:rsidR="00C951BC" w:rsidRPr="00573BD1">
        <w:rPr>
          <w:rFonts w:asciiTheme="majorHAnsi" w:hAnsiTheme="majorHAnsi" w:cs="Times"/>
          <w:i/>
          <w:sz w:val="18"/>
          <w:szCs w:val="18"/>
        </w:rPr>
        <w:t xml:space="preserve">. What will the project do or create as a result of </w:t>
      </w:r>
      <w:r w:rsidR="00BA0FAC">
        <w:rPr>
          <w:rFonts w:asciiTheme="majorHAnsi" w:hAnsiTheme="majorHAnsi" w:cs="Times"/>
          <w:i/>
          <w:sz w:val="18"/>
          <w:szCs w:val="18"/>
        </w:rPr>
        <w:t xml:space="preserve">the </w:t>
      </w:r>
      <w:r w:rsidR="00C951BC" w:rsidRPr="00573BD1">
        <w:rPr>
          <w:rFonts w:asciiTheme="majorHAnsi" w:hAnsiTheme="majorHAnsi" w:cs="Times"/>
          <w:i/>
          <w:sz w:val="18"/>
          <w:szCs w:val="18"/>
        </w:rPr>
        <w:t>implementation of its work plan?</w:t>
      </w:r>
    </w:p>
    <w:p w14:paraId="6565F930" w14:textId="77777777" w:rsidR="00C951BC" w:rsidRPr="00573BD1" w:rsidRDefault="00C951BC" w:rsidP="00C951BC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951BC" w:rsidRPr="00573BD1" w14:paraId="1489C46B" w14:textId="77777777" w:rsidTr="00C8001A">
        <w:tc>
          <w:tcPr>
            <w:tcW w:w="8856" w:type="dxa"/>
          </w:tcPr>
          <w:p w14:paraId="14158BE5" w14:textId="77777777" w:rsidR="00C951BC" w:rsidRPr="00573BD1" w:rsidRDefault="00C951BC" w:rsidP="00C800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  <w:p w14:paraId="19A4816C" w14:textId="77777777" w:rsidR="00C951BC" w:rsidRPr="00573BD1" w:rsidRDefault="00C951BC" w:rsidP="00C800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  <w:p w14:paraId="5705CCAC" w14:textId="77777777" w:rsidR="00C951BC" w:rsidRPr="00573BD1" w:rsidRDefault="00C951BC" w:rsidP="00C800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0440FFDC" w14:textId="0AA133A4" w:rsidR="00C951BC" w:rsidRDefault="00C951BC" w:rsidP="00C951BC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6546D219" w14:textId="77777777" w:rsidR="00E53546" w:rsidRPr="00573BD1" w:rsidRDefault="00E53546" w:rsidP="00C951BC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11BBB0B2" w14:textId="2983F938" w:rsidR="004E1D50" w:rsidRPr="00E53546" w:rsidRDefault="004E1D50" w:rsidP="00C951BC">
      <w:pPr>
        <w:outlineLvl w:val="0"/>
        <w:rPr>
          <w:rFonts w:asciiTheme="majorHAnsi" w:hAnsiTheme="majorHAnsi" w:cs="Times"/>
          <w:sz w:val="22"/>
          <w:szCs w:val="22"/>
        </w:rPr>
      </w:pPr>
    </w:p>
    <w:p w14:paraId="57E12985" w14:textId="77777777" w:rsidR="00032F81" w:rsidRPr="00032F81" w:rsidRDefault="00032F81" w:rsidP="00C951BC">
      <w:pPr>
        <w:outlineLvl w:val="0"/>
        <w:rPr>
          <w:rFonts w:asciiTheme="majorHAnsi" w:hAnsiTheme="majorHAnsi" w:cs="Times"/>
          <w:sz w:val="18"/>
          <w:szCs w:val="18"/>
        </w:rPr>
      </w:pPr>
    </w:p>
    <w:p w14:paraId="4CA45D3C" w14:textId="3823FE57" w:rsidR="00C951BC" w:rsidRPr="00573BD1" w:rsidRDefault="00C951BC" w:rsidP="00C951BC">
      <w:pPr>
        <w:outlineLvl w:val="0"/>
        <w:rPr>
          <w:rFonts w:asciiTheme="majorHAnsi" w:hAnsiTheme="majorHAnsi" w:cs="Times"/>
          <w:sz w:val="22"/>
          <w:szCs w:val="22"/>
        </w:rPr>
      </w:pPr>
      <w:r w:rsidRPr="00573BD1">
        <w:rPr>
          <w:rFonts w:asciiTheme="majorHAnsi" w:hAnsiTheme="majorHAnsi" w:cs="Times"/>
          <w:b/>
          <w:sz w:val="22"/>
          <w:szCs w:val="22"/>
        </w:rPr>
        <w:t xml:space="preserve">Project </w:t>
      </w:r>
      <w:r>
        <w:rPr>
          <w:rFonts w:asciiTheme="majorHAnsi" w:hAnsiTheme="majorHAnsi" w:cs="Times"/>
          <w:b/>
          <w:sz w:val="22"/>
          <w:szCs w:val="22"/>
        </w:rPr>
        <w:t>Impact</w:t>
      </w:r>
      <w:r w:rsidRPr="00573BD1">
        <w:rPr>
          <w:rFonts w:asciiTheme="majorHAnsi" w:hAnsiTheme="majorHAnsi" w:cs="Times"/>
          <w:b/>
          <w:sz w:val="22"/>
          <w:szCs w:val="22"/>
        </w:rPr>
        <w:t xml:space="preserve"> (500 words max.)</w:t>
      </w:r>
    </w:p>
    <w:p w14:paraId="5899971E" w14:textId="54DFB42E" w:rsidR="00C951BC" w:rsidRPr="00573BD1" w:rsidRDefault="00C951BC" w:rsidP="00C951BC">
      <w:pPr>
        <w:rPr>
          <w:rFonts w:asciiTheme="majorHAnsi" w:hAnsiTheme="majorHAnsi" w:cs="Times"/>
          <w:i/>
          <w:sz w:val="18"/>
          <w:szCs w:val="18"/>
        </w:rPr>
      </w:pPr>
      <w:r w:rsidRPr="00573BD1">
        <w:rPr>
          <w:rFonts w:asciiTheme="majorHAnsi" w:hAnsiTheme="majorHAnsi" w:cs="Times"/>
          <w:i/>
          <w:sz w:val="18"/>
          <w:szCs w:val="18"/>
        </w:rPr>
        <w:t xml:space="preserve">Referring to the project’s objectives and expected </w:t>
      </w:r>
      <w:r w:rsidR="00CE4AB0">
        <w:rPr>
          <w:rFonts w:asciiTheme="majorHAnsi" w:hAnsiTheme="majorHAnsi" w:cs="Times"/>
          <w:i/>
          <w:sz w:val="18"/>
          <w:szCs w:val="18"/>
        </w:rPr>
        <w:t>impacts/changes</w:t>
      </w:r>
      <w:r w:rsidRPr="00573BD1">
        <w:rPr>
          <w:rFonts w:asciiTheme="majorHAnsi" w:hAnsiTheme="majorHAnsi" w:cs="Times"/>
          <w:i/>
          <w:sz w:val="18"/>
          <w:szCs w:val="18"/>
        </w:rPr>
        <w:t>, what are the direct and short-term benefits to students</w:t>
      </w:r>
      <w:r>
        <w:rPr>
          <w:rFonts w:asciiTheme="majorHAnsi" w:hAnsiTheme="majorHAnsi" w:cs="Times"/>
          <w:i/>
          <w:sz w:val="18"/>
          <w:szCs w:val="18"/>
        </w:rPr>
        <w:t xml:space="preserve"> or instructors </w:t>
      </w:r>
      <w:r w:rsidR="00CE4AB0">
        <w:rPr>
          <w:rFonts w:asciiTheme="majorHAnsi" w:hAnsiTheme="majorHAnsi" w:cs="Times"/>
          <w:i/>
          <w:sz w:val="18"/>
          <w:szCs w:val="18"/>
        </w:rPr>
        <w:t xml:space="preserve">that </w:t>
      </w:r>
      <w:r>
        <w:rPr>
          <w:rFonts w:asciiTheme="majorHAnsi" w:hAnsiTheme="majorHAnsi" w:cs="Times"/>
          <w:i/>
          <w:sz w:val="18"/>
          <w:szCs w:val="18"/>
        </w:rPr>
        <w:t>you expect to achieve</w:t>
      </w:r>
      <w:r w:rsidRPr="00573BD1">
        <w:rPr>
          <w:rFonts w:asciiTheme="majorHAnsi" w:hAnsiTheme="majorHAnsi" w:cs="Times"/>
          <w:i/>
          <w:sz w:val="18"/>
          <w:szCs w:val="18"/>
        </w:rPr>
        <w:t xml:space="preserve">? </w:t>
      </w:r>
      <w:r>
        <w:rPr>
          <w:rFonts w:asciiTheme="majorHAnsi" w:hAnsiTheme="majorHAnsi" w:cs="Times"/>
          <w:i/>
          <w:sz w:val="18"/>
          <w:szCs w:val="18"/>
        </w:rPr>
        <w:t xml:space="preserve">What </w:t>
      </w:r>
      <w:r w:rsidR="000C7CC4">
        <w:rPr>
          <w:rFonts w:asciiTheme="majorHAnsi" w:hAnsiTheme="majorHAnsi" w:cs="Times"/>
          <w:i/>
          <w:sz w:val="18"/>
          <w:szCs w:val="18"/>
        </w:rPr>
        <w:t xml:space="preserve">changes or impacts </w:t>
      </w:r>
      <w:r>
        <w:rPr>
          <w:rFonts w:asciiTheme="majorHAnsi" w:hAnsiTheme="majorHAnsi" w:cs="Times"/>
          <w:i/>
          <w:sz w:val="18"/>
          <w:szCs w:val="18"/>
        </w:rPr>
        <w:t xml:space="preserve">do you hope to see as a result of this project? </w:t>
      </w:r>
      <w:r w:rsidRPr="00573BD1">
        <w:rPr>
          <w:rFonts w:asciiTheme="majorHAnsi" w:hAnsiTheme="majorHAnsi" w:cs="Times"/>
          <w:i/>
          <w:sz w:val="18"/>
          <w:szCs w:val="18"/>
        </w:rPr>
        <w:t xml:space="preserve">Explain how these will contribute toward the enhancement of </w:t>
      </w:r>
      <w:r w:rsidR="006462AD">
        <w:rPr>
          <w:rFonts w:asciiTheme="majorHAnsi" w:hAnsiTheme="majorHAnsi" w:cs="Times"/>
          <w:i/>
          <w:sz w:val="18"/>
          <w:szCs w:val="18"/>
        </w:rPr>
        <w:t xml:space="preserve">interdisciplinary </w:t>
      </w:r>
      <w:r w:rsidR="00CE4AB0">
        <w:rPr>
          <w:rFonts w:asciiTheme="majorHAnsi" w:hAnsiTheme="majorHAnsi" w:cs="Times"/>
          <w:i/>
          <w:sz w:val="18"/>
          <w:szCs w:val="18"/>
        </w:rPr>
        <w:t>team</w:t>
      </w:r>
      <w:r w:rsidR="00645456">
        <w:rPr>
          <w:rFonts w:asciiTheme="majorHAnsi" w:hAnsiTheme="majorHAnsi" w:cs="Times"/>
          <w:i/>
          <w:sz w:val="18"/>
          <w:szCs w:val="18"/>
        </w:rPr>
        <w:t>-</w:t>
      </w:r>
      <w:r w:rsidR="006462AD">
        <w:rPr>
          <w:rFonts w:asciiTheme="majorHAnsi" w:hAnsiTheme="majorHAnsi" w:cs="Times"/>
          <w:i/>
          <w:sz w:val="18"/>
          <w:szCs w:val="18"/>
        </w:rPr>
        <w:t>teaching</w:t>
      </w:r>
      <w:r w:rsidRPr="00573BD1">
        <w:rPr>
          <w:rFonts w:asciiTheme="majorHAnsi" w:hAnsiTheme="majorHAnsi" w:cs="Times"/>
          <w:i/>
          <w:sz w:val="18"/>
          <w:szCs w:val="18"/>
        </w:rPr>
        <w:t>.</w:t>
      </w:r>
    </w:p>
    <w:p w14:paraId="17474F50" w14:textId="77777777" w:rsidR="00C951BC" w:rsidRPr="00573BD1" w:rsidRDefault="00C951BC" w:rsidP="00C951BC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951BC" w:rsidRPr="00573BD1" w14:paraId="5C9C2ECA" w14:textId="77777777" w:rsidTr="00C8001A">
        <w:tc>
          <w:tcPr>
            <w:tcW w:w="8856" w:type="dxa"/>
          </w:tcPr>
          <w:p w14:paraId="25BA7BBE" w14:textId="77777777" w:rsidR="00C951BC" w:rsidRPr="00573BD1" w:rsidRDefault="00C951BC" w:rsidP="00C800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  <w:p w14:paraId="7E29ED07" w14:textId="77777777" w:rsidR="00C951BC" w:rsidRPr="00573BD1" w:rsidRDefault="00C951BC" w:rsidP="00C800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  <w:p w14:paraId="297730E9" w14:textId="77777777" w:rsidR="00C951BC" w:rsidRPr="00573BD1" w:rsidRDefault="00C951BC" w:rsidP="00C800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6EBBD48C" w14:textId="77777777" w:rsidR="00C951BC" w:rsidRPr="00573BD1" w:rsidRDefault="00C951BC" w:rsidP="00C951BC">
      <w:pPr>
        <w:rPr>
          <w:rFonts w:asciiTheme="majorHAnsi" w:hAnsiTheme="majorHAnsi" w:cs="Times"/>
          <w:sz w:val="18"/>
          <w:szCs w:val="18"/>
        </w:rPr>
      </w:pPr>
    </w:p>
    <w:p w14:paraId="36D5DE8B" w14:textId="77777777" w:rsidR="00C951BC" w:rsidRPr="00573BD1" w:rsidRDefault="00C951BC" w:rsidP="00C951BC">
      <w:pPr>
        <w:outlineLvl w:val="0"/>
        <w:rPr>
          <w:rFonts w:asciiTheme="majorHAnsi" w:hAnsiTheme="majorHAnsi" w:cs="Times"/>
          <w:b/>
          <w:sz w:val="22"/>
          <w:szCs w:val="22"/>
        </w:rPr>
      </w:pPr>
      <w:r w:rsidRPr="00573BD1">
        <w:rPr>
          <w:rFonts w:asciiTheme="majorHAnsi" w:hAnsiTheme="majorHAnsi" w:cs="Times"/>
          <w:b/>
          <w:sz w:val="22"/>
          <w:szCs w:val="22"/>
        </w:rPr>
        <w:t xml:space="preserve">Evaluation </w:t>
      </w:r>
      <w:r>
        <w:rPr>
          <w:rFonts w:asciiTheme="majorHAnsi" w:hAnsiTheme="majorHAnsi" w:cs="Times"/>
          <w:b/>
          <w:sz w:val="22"/>
          <w:szCs w:val="22"/>
        </w:rPr>
        <w:t>Plan</w:t>
      </w:r>
      <w:r w:rsidRPr="00573BD1">
        <w:rPr>
          <w:rFonts w:asciiTheme="majorHAnsi" w:hAnsiTheme="majorHAnsi" w:cs="Times"/>
          <w:b/>
          <w:sz w:val="22"/>
          <w:szCs w:val="22"/>
        </w:rPr>
        <w:t xml:space="preserve"> (500 words max.)</w:t>
      </w:r>
    </w:p>
    <w:p w14:paraId="5D6AF79E" w14:textId="77777777" w:rsidR="00EC410F" w:rsidRPr="00573BD1" w:rsidRDefault="00EC410F" w:rsidP="00EC410F">
      <w:pPr>
        <w:rPr>
          <w:rFonts w:asciiTheme="majorHAnsi" w:hAnsiTheme="majorHAnsi" w:cs="Times"/>
          <w:i/>
          <w:sz w:val="18"/>
          <w:szCs w:val="18"/>
        </w:rPr>
      </w:pPr>
      <w:r w:rsidRPr="00573BD1">
        <w:rPr>
          <w:rFonts w:asciiTheme="majorHAnsi" w:hAnsiTheme="majorHAnsi" w:cs="Times"/>
          <w:i/>
          <w:sz w:val="18"/>
          <w:szCs w:val="18"/>
        </w:rPr>
        <w:t xml:space="preserve">Describe </w:t>
      </w:r>
      <w:r>
        <w:rPr>
          <w:rFonts w:asciiTheme="majorHAnsi" w:hAnsiTheme="majorHAnsi" w:cs="Times"/>
          <w:i/>
          <w:sz w:val="18"/>
          <w:szCs w:val="18"/>
        </w:rPr>
        <w:t xml:space="preserve">how you will find out if the project resulted in the intended impact(s). What </w:t>
      </w:r>
      <w:r w:rsidRPr="00573BD1">
        <w:rPr>
          <w:rFonts w:asciiTheme="majorHAnsi" w:hAnsiTheme="majorHAnsi" w:cs="Times"/>
          <w:i/>
          <w:sz w:val="18"/>
          <w:szCs w:val="18"/>
        </w:rPr>
        <w:t>evaluation strategy</w:t>
      </w:r>
      <w:r>
        <w:rPr>
          <w:rFonts w:asciiTheme="majorHAnsi" w:hAnsiTheme="majorHAnsi" w:cs="Times"/>
          <w:i/>
          <w:sz w:val="18"/>
          <w:szCs w:val="18"/>
        </w:rPr>
        <w:t xml:space="preserve"> will be used? </w:t>
      </w:r>
      <w:r w:rsidRPr="00573BD1">
        <w:rPr>
          <w:rFonts w:asciiTheme="majorHAnsi" w:hAnsiTheme="majorHAnsi" w:cs="Times"/>
          <w:i/>
          <w:sz w:val="18"/>
          <w:szCs w:val="18"/>
        </w:rPr>
        <w:t>What data will you collect to evaluate the project’s impact</w:t>
      </w:r>
      <w:r>
        <w:rPr>
          <w:rFonts w:asciiTheme="majorHAnsi" w:hAnsiTheme="majorHAnsi" w:cs="Times"/>
          <w:i/>
          <w:sz w:val="18"/>
          <w:szCs w:val="18"/>
        </w:rPr>
        <w:t>(s)</w:t>
      </w:r>
      <w:r w:rsidRPr="00573BD1">
        <w:rPr>
          <w:rFonts w:asciiTheme="majorHAnsi" w:hAnsiTheme="majorHAnsi" w:cs="Times"/>
          <w:i/>
          <w:sz w:val="18"/>
          <w:szCs w:val="18"/>
        </w:rPr>
        <w:t xml:space="preserve">, and how will you collect </w:t>
      </w:r>
      <w:r>
        <w:rPr>
          <w:rFonts w:asciiTheme="majorHAnsi" w:hAnsiTheme="majorHAnsi" w:cs="Times"/>
          <w:i/>
          <w:sz w:val="18"/>
          <w:szCs w:val="18"/>
        </w:rPr>
        <w:t>these</w:t>
      </w:r>
      <w:r w:rsidRPr="00573BD1">
        <w:rPr>
          <w:rFonts w:asciiTheme="majorHAnsi" w:hAnsiTheme="majorHAnsi" w:cs="Times"/>
          <w:i/>
          <w:sz w:val="18"/>
          <w:szCs w:val="18"/>
        </w:rPr>
        <w:t xml:space="preserve"> data?</w:t>
      </w:r>
      <w:r>
        <w:rPr>
          <w:rFonts w:asciiTheme="majorHAnsi" w:hAnsiTheme="majorHAnsi" w:cs="Times"/>
          <w:i/>
          <w:sz w:val="18"/>
          <w:szCs w:val="18"/>
        </w:rPr>
        <w:t xml:space="preserve"> O</w:t>
      </w:r>
      <w:r w:rsidRPr="00573BD1">
        <w:rPr>
          <w:rFonts w:asciiTheme="majorHAnsi" w:hAnsiTheme="majorHAnsi" w:cs="Times"/>
          <w:i/>
          <w:sz w:val="18"/>
          <w:szCs w:val="18"/>
        </w:rPr>
        <w:t xml:space="preserve">utline any key indicators that will be used to determine the project’s success/performance. </w:t>
      </w:r>
    </w:p>
    <w:p w14:paraId="0ABBFBC3" w14:textId="77777777" w:rsidR="005C568F" w:rsidRPr="00573BD1" w:rsidRDefault="005C568F" w:rsidP="005C568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C568F" w:rsidRPr="00573BD1" w14:paraId="487E70AE" w14:textId="77777777" w:rsidTr="00954AFE">
        <w:tc>
          <w:tcPr>
            <w:tcW w:w="8856" w:type="dxa"/>
          </w:tcPr>
          <w:p w14:paraId="68B628CD" w14:textId="77777777" w:rsidR="005C568F" w:rsidRPr="00573BD1" w:rsidRDefault="005C568F" w:rsidP="00954AF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  <w:p w14:paraId="2F482CD2" w14:textId="77777777" w:rsidR="005C568F" w:rsidRPr="00573BD1" w:rsidRDefault="005C568F" w:rsidP="00954AF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  <w:p w14:paraId="7EEC40CA" w14:textId="77777777" w:rsidR="005C568F" w:rsidRPr="00573BD1" w:rsidRDefault="005C568F" w:rsidP="00954AF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31EA9E34" w14:textId="10C40CAE" w:rsidR="006F14C1" w:rsidRDefault="006F14C1" w:rsidP="005C568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11528F18" w14:textId="77777777" w:rsidR="00C55C96" w:rsidRDefault="00C55C96" w:rsidP="00C55C96">
      <w:pPr>
        <w:outlineLvl w:val="0"/>
        <w:rPr>
          <w:rFonts w:asciiTheme="majorHAnsi" w:hAnsiTheme="majorHAnsi" w:cs="Times"/>
          <w:b/>
          <w:sz w:val="22"/>
          <w:szCs w:val="22"/>
        </w:rPr>
      </w:pPr>
      <w:r>
        <w:rPr>
          <w:rFonts w:asciiTheme="majorHAnsi" w:hAnsiTheme="majorHAnsi" w:cs="Times"/>
          <w:b/>
          <w:sz w:val="22"/>
          <w:szCs w:val="22"/>
        </w:rPr>
        <w:t>Student Involvement (250 words max.)</w:t>
      </w:r>
    </w:p>
    <w:p w14:paraId="274839E0" w14:textId="77777777" w:rsidR="00C55C96" w:rsidRDefault="00C55C96" w:rsidP="00C55C96">
      <w:pPr>
        <w:rPr>
          <w:rFonts w:asciiTheme="majorHAnsi" w:hAnsiTheme="majorHAnsi" w:cs="Times"/>
          <w:i/>
          <w:sz w:val="18"/>
          <w:szCs w:val="18"/>
        </w:rPr>
      </w:pPr>
      <w:r>
        <w:rPr>
          <w:rFonts w:asciiTheme="majorHAnsi" w:hAnsiTheme="majorHAnsi" w:cs="Times"/>
          <w:i/>
          <w:sz w:val="18"/>
          <w:szCs w:val="18"/>
        </w:rPr>
        <w:t>Describe how students were consulted and involved in preparing and reviewing this proposal, and how they will be involved in the implementation of the project.</w:t>
      </w:r>
    </w:p>
    <w:p w14:paraId="18E11C05" w14:textId="77777777" w:rsidR="00C55C96" w:rsidRDefault="00C55C96" w:rsidP="00C55C96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55C96" w14:paraId="1C614952" w14:textId="77777777" w:rsidTr="00C55C9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B6E6" w14:textId="77777777" w:rsidR="00C55C96" w:rsidRDefault="00C55C9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  <w:p w14:paraId="1001492F" w14:textId="77777777" w:rsidR="00C55C96" w:rsidRDefault="00C55C9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63C6E2C9" w14:textId="77777777" w:rsidR="00C55C96" w:rsidRPr="00961514" w:rsidRDefault="00C55C96" w:rsidP="00AC2D9A">
      <w:pPr>
        <w:outlineLvl w:val="0"/>
        <w:rPr>
          <w:rFonts w:asciiTheme="majorHAnsi" w:hAnsiTheme="majorHAnsi" w:cs="Times"/>
          <w:sz w:val="18"/>
          <w:szCs w:val="18"/>
        </w:rPr>
      </w:pPr>
    </w:p>
    <w:p w14:paraId="729CC647" w14:textId="7987A4B6" w:rsidR="00615AB9" w:rsidRPr="00573BD1" w:rsidRDefault="006D46E8" w:rsidP="00AC2D9A">
      <w:pPr>
        <w:outlineLvl w:val="0"/>
        <w:rPr>
          <w:rFonts w:asciiTheme="majorHAnsi" w:hAnsiTheme="majorHAnsi" w:cs="Times"/>
          <w:b/>
          <w:sz w:val="22"/>
          <w:szCs w:val="22"/>
        </w:rPr>
      </w:pPr>
      <w:r w:rsidRPr="00573BD1">
        <w:rPr>
          <w:rFonts w:asciiTheme="majorHAnsi" w:hAnsiTheme="majorHAnsi" w:cs="Times"/>
          <w:b/>
          <w:sz w:val="22"/>
          <w:szCs w:val="22"/>
        </w:rPr>
        <w:t xml:space="preserve">Special Classroom or </w:t>
      </w:r>
      <w:r w:rsidR="00615AB9" w:rsidRPr="00573BD1">
        <w:rPr>
          <w:rFonts w:asciiTheme="majorHAnsi" w:hAnsiTheme="majorHAnsi" w:cs="Times"/>
          <w:b/>
          <w:sz w:val="22"/>
          <w:szCs w:val="22"/>
        </w:rPr>
        <w:t xml:space="preserve">Facilities </w:t>
      </w:r>
      <w:r w:rsidR="00C5680E" w:rsidRPr="00573BD1">
        <w:rPr>
          <w:rFonts w:asciiTheme="majorHAnsi" w:hAnsiTheme="majorHAnsi" w:cs="Times"/>
          <w:b/>
          <w:sz w:val="22"/>
          <w:szCs w:val="22"/>
        </w:rPr>
        <w:t>R</w:t>
      </w:r>
      <w:r w:rsidR="00615AB9" w:rsidRPr="00573BD1">
        <w:rPr>
          <w:rFonts w:asciiTheme="majorHAnsi" w:hAnsiTheme="majorHAnsi" w:cs="Times"/>
          <w:b/>
          <w:sz w:val="22"/>
          <w:szCs w:val="22"/>
        </w:rPr>
        <w:t>equirements (</w:t>
      </w:r>
      <w:r w:rsidRPr="00573BD1">
        <w:rPr>
          <w:rFonts w:asciiTheme="majorHAnsi" w:hAnsiTheme="majorHAnsi" w:cs="Times"/>
          <w:b/>
          <w:sz w:val="22"/>
          <w:szCs w:val="22"/>
        </w:rPr>
        <w:t>150</w:t>
      </w:r>
      <w:r w:rsidR="00615AB9" w:rsidRPr="00573BD1">
        <w:rPr>
          <w:rFonts w:asciiTheme="majorHAnsi" w:hAnsiTheme="majorHAnsi" w:cs="Times"/>
          <w:b/>
          <w:sz w:val="22"/>
          <w:szCs w:val="22"/>
        </w:rPr>
        <w:t xml:space="preserve"> words max.)</w:t>
      </w:r>
    </w:p>
    <w:p w14:paraId="036F76A7" w14:textId="77777777" w:rsidR="00615AB9" w:rsidRPr="00573BD1" w:rsidRDefault="00615AB9" w:rsidP="00615AB9">
      <w:pPr>
        <w:rPr>
          <w:rFonts w:asciiTheme="majorHAnsi" w:hAnsiTheme="majorHAnsi" w:cs="Times"/>
          <w:i/>
          <w:sz w:val="18"/>
          <w:szCs w:val="18"/>
        </w:rPr>
      </w:pPr>
      <w:r w:rsidRPr="00573BD1">
        <w:rPr>
          <w:rFonts w:asciiTheme="majorHAnsi" w:hAnsiTheme="majorHAnsi" w:cs="Times"/>
          <w:i/>
          <w:sz w:val="18"/>
          <w:szCs w:val="18"/>
        </w:rPr>
        <w:t xml:space="preserve">Does the implementation of your project require any special classroom/facilities or scheduling support </w:t>
      </w:r>
      <w:r w:rsidR="00D020F5">
        <w:rPr>
          <w:rFonts w:asciiTheme="majorHAnsi" w:hAnsiTheme="majorHAnsi" w:cs="Times"/>
          <w:i/>
          <w:sz w:val="18"/>
          <w:szCs w:val="18"/>
        </w:rPr>
        <w:t>(</w:t>
      </w:r>
      <w:r w:rsidRPr="00573BD1">
        <w:rPr>
          <w:rFonts w:asciiTheme="majorHAnsi" w:hAnsiTheme="majorHAnsi" w:cs="Times"/>
          <w:i/>
          <w:sz w:val="18"/>
          <w:szCs w:val="18"/>
        </w:rPr>
        <w:t>e.</w:t>
      </w:r>
      <w:r w:rsidR="00D020F5">
        <w:rPr>
          <w:rFonts w:asciiTheme="majorHAnsi" w:hAnsiTheme="majorHAnsi" w:cs="Times"/>
          <w:i/>
          <w:sz w:val="18"/>
          <w:szCs w:val="18"/>
        </w:rPr>
        <w:t>g.</w:t>
      </w:r>
      <w:r w:rsidRPr="00573BD1">
        <w:rPr>
          <w:rFonts w:asciiTheme="majorHAnsi" w:hAnsiTheme="majorHAnsi" w:cs="Times"/>
          <w:i/>
          <w:sz w:val="18"/>
          <w:szCs w:val="18"/>
        </w:rPr>
        <w:t xml:space="preserve"> video-conferencing, lecture capture, flexible classroom space, etc.)?</w:t>
      </w:r>
    </w:p>
    <w:p w14:paraId="662784A9" w14:textId="77777777" w:rsidR="00615AB9" w:rsidRPr="00573BD1" w:rsidRDefault="00615AB9" w:rsidP="00615AB9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15AB9" w:rsidRPr="00573BD1" w14:paraId="0CCDA79B" w14:textId="77777777" w:rsidTr="00615AB9">
        <w:tc>
          <w:tcPr>
            <w:tcW w:w="8856" w:type="dxa"/>
          </w:tcPr>
          <w:p w14:paraId="0355C75B" w14:textId="77777777" w:rsidR="00615AB9" w:rsidRPr="00573BD1" w:rsidRDefault="00615AB9" w:rsidP="00615AB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48A3ABF7" w14:textId="77777777" w:rsidR="00615AB9" w:rsidRPr="007C0940" w:rsidRDefault="00615AB9" w:rsidP="005C568F">
      <w:pPr>
        <w:rPr>
          <w:rFonts w:asciiTheme="majorHAnsi" w:hAnsiTheme="majorHAnsi"/>
          <w:sz w:val="18"/>
          <w:szCs w:val="18"/>
        </w:rPr>
      </w:pPr>
    </w:p>
    <w:p w14:paraId="12714BAA" w14:textId="4019CA81" w:rsidR="008E2C9F" w:rsidRDefault="008E2C9F" w:rsidP="007532D2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Trebuchet MS"/>
          <w:b/>
          <w:sz w:val="22"/>
          <w:szCs w:val="22"/>
        </w:rPr>
      </w:pPr>
      <w:r w:rsidRPr="007F616F">
        <w:rPr>
          <w:rFonts w:asciiTheme="majorHAnsi" w:hAnsiTheme="majorHAnsi" w:cs="Trebuchet MS"/>
          <w:b/>
          <w:sz w:val="22"/>
          <w:szCs w:val="22"/>
        </w:rPr>
        <w:t>Project Budget</w:t>
      </w:r>
      <w:r w:rsidR="00CE4AB0">
        <w:rPr>
          <w:rFonts w:asciiTheme="majorHAnsi" w:hAnsiTheme="majorHAnsi" w:cs="Trebuchet MS"/>
          <w:b/>
          <w:sz w:val="22"/>
          <w:szCs w:val="22"/>
        </w:rPr>
        <w:t xml:space="preserve"> – </w:t>
      </w:r>
      <w:r w:rsidRPr="00F83AFB">
        <w:rPr>
          <w:rFonts w:asciiTheme="majorHAnsi" w:hAnsiTheme="majorHAnsi" w:cs="Trebuchet MS"/>
          <w:b/>
          <w:sz w:val="22"/>
          <w:szCs w:val="22"/>
        </w:rPr>
        <w:t>Funding Requested from the TLEF</w:t>
      </w:r>
    </w:p>
    <w:p w14:paraId="40E7C339" w14:textId="5B16BFED" w:rsidR="00FE0EC7" w:rsidRDefault="008E2C9F" w:rsidP="00FE0EC7">
      <w:pPr>
        <w:widowControl w:val="0"/>
        <w:autoSpaceDE w:val="0"/>
        <w:autoSpaceDN w:val="0"/>
        <w:adjustRightInd w:val="0"/>
        <w:rPr>
          <w:rStyle w:val="Hyperlink"/>
          <w:rFonts w:asciiTheme="majorHAnsi" w:hAnsiTheme="majorHAnsi" w:cs="Trebuchet MS"/>
          <w:i/>
          <w:sz w:val="18"/>
          <w:szCs w:val="18"/>
        </w:rPr>
      </w:pPr>
      <w:r w:rsidRPr="00F83AFB">
        <w:rPr>
          <w:rFonts w:asciiTheme="majorHAnsi" w:hAnsiTheme="majorHAnsi" w:cs="Times"/>
          <w:i/>
          <w:sz w:val="18"/>
          <w:szCs w:val="18"/>
        </w:rPr>
        <w:t>Indic</w:t>
      </w:r>
      <w:r w:rsidR="00424BBF">
        <w:rPr>
          <w:rFonts w:asciiTheme="majorHAnsi" w:hAnsiTheme="majorHAnsi" w:cs="Times"/>
          <w:i/>
          <w:sz w:val="18"/>
          <w:szCs w:val="18"/>
        </w:rPr>
        <w:t>ate the funding</w:t>
      </w:r>
      <w:r w:rsidR="00CE4AB0">
        <w:rPr>
          <w:rFonts w:asciiTheme="majorHAnsi" w:hAnsiTheme="majorHAnsi" w:cs="Times"/>
          <w:i/>
          <w:sz w:val="18"/>
          <w:szCs w:val="18"/>
        </w:rPr>
        <w:t xml:space="preserve"> being</w:t>
      </w:r>
      <w:r w:rsidR="00424BBF">
        <w:rPr>
          <w:rFonts w:asciiTheme="majorHAnsi" w:hAnsiTheme="majorHAnsi" w:cs="Times"/>
          <w:i/>
          <w:sz w:val="18"/>
          <w:szCs w:val="18"/>
        </w:rPr>
        <w:t xml:space="preserve"> requested</w:t>
      </w:r>
      <w:r w:rsidR="00FE0EC7">
        <w:rPr>
          <w:rFonts w:asciiTheme="majorHAnsi" w:hAnsiTheme="majorHAnsi" w:cs="Times"/>
          <w:i/>
          <w:sz w:val="18"/>
          <w:szCs w:val="18"/>
        </w:rPr>
        <w:t>.</w:t>
      </w:r>
      <w:r w:rsidR="00FE0EC7" w:rsidRPr="00FE0EC7">
        <w:rPr>
          <w:rFonts w:asciiTheme="majorHAnsi" w:hAnsiTheme="majorHAnsi" w:cs="Trebuchet MS"/>
          <w:i/>
          <w:sz w:val="18"/>
          <w:szCs w:val="18"/>
        </w:rPr>
        <w:t xml:space="preserve"> </w:t>
      </w:r>
      <w:r w:rsidR="00FE0EC7" w:rsidRPr="00573BD1">
        <w:rPr>
          <w:rFonts w:asciiTheme="majorHAnsi" w:hAnsiTheme="majorHAnsi" w:cs="Trebuchet MS"/>
          <w:i/>
          <w:sz w:val="18"/>
          <w:szCs w:val="18"/>
        </w:rPr>
        <w:t xml:space="preserve">In preparing your budget, please refer to the rates published on the TLEF website for costs of services and salaries relating to staff and students at UBC: </w:t>
      </w:r>
      <w:hyperlink r:id="rId18" w:history="1">
        <w:r w:rsidR="00D55C7D">
          <w:rPr>
            <w:rStyle w:val="Hyperlink"/>
            <w:rFonts w:asciiTheme="majorHAnsi" w:hAnsiTheme="majorHAnsi" w:cs="Trebuchet MS"/>
            <w:i/>
            <w:sz w:val="18"/>
            <w:szCs w:val="18"/>
          </w:rPr>
          <w:t>http://tlef.ubc.ca/application/application-process/</w:t>
        </w:r>
      </w:hyperlink>
    </w:p>
    <w:p w14:paraId="373FC81B" w14:textId="77777777" w:rsidR="008E2C9F" w:rsidRPr="00961514" w:rsidRDefault="008E2C9F" w:rsidP="008E2C9F">
      <w:pPr>
        <w:rPr>
          <w:rFonts w:asciiTheme="majorHAnsi" w:hAnsiTheme="majorHAnsi" w:cs="Time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249"/>
        <w:gridCol w:w="2512"/>
        <w:gridCol w:w="1984"/>
      </w:tblGrid>
      <w:tr w:rsidR="00A5104E" w:rsidRPr="00591397" w14:paraId="2F17041F" w14:textId="62004356" w:rsidTr="007532D2">
        <w:tc>
          <w:tcPr>
            <w:tcW w:w="2605" w:type="dxa"/>
            <w:shd w:val="clear" w:color="auto" w:fill="BFBFBF" w:themeFill="background1" w:themeFillShade="BF"/>
          </w:tcPr>
          <w:p w14:paraId="24EC9524" w14:textId="235AEB49" w:rsidR="00A5104E" w:rsidRPr="003C34D5" w:rsidRDefault="00A5104E" w:rsidP="00E461B7">
            <w:pPr>
              <w:jc w:val="center"/>
              <w:rPr>
                <w:rFonts w:asciiTheme="majorHAnsi" w:hAnsiTheme="majorHAnsi" w:cs="Times"/>
                <w:b/>
                <w:sz w:val="18"/>
                <w:szCs w:val="18"/>
              </w:rPr>
            </w:pPr>
            <w:r w:rsidRPr="003C34D5">
              <w:rPr>
                <w:rFonts w:asciiTheme="majorHAnsi" w:hAnsiTheme="majorHAnsi" w:cs="Times"/>
                <w:b/>
                <w:sz w:val="18"/>
                <w:szCs w:val="18"/>
              </w:rPr>
              <w:t>Activity</w:t>
            </w:r>
          </w:p>
        </w:tc>
        <w:tc>
          <w:tcPr>
            <w:tcW w:w="2249" w:type="dxa"/>
            <w:shd w:val="clear" w:color="auto" w:fill="BFBFBF" w:themeFill="background1" w:themeFillShade="BF"/>
          </w:tcPr>
          <w:p w14:paraId="787EAF46" w14:textId="720113B4" w:rsidR="00A5104E" w:rsidRPr="003C34D5" w:rsidRDefault="00A5104E" w:rsidP="00E461B7">
            <w:pPr>
              <w:jc w:val="center"/>
              <w:rPr>
                <w:rFonts w:asciiTheme="majorHAnsi" w:hAnsiTheme="majorHAnsi" w:cs="Times"/>
                <w:b/>
                <w:sz w:val="18"/>
                <w:szCs w:val="18"/>
              </w:rPr>
            </w:pPr>
            <w:r w:rsidRPr="003C34D5">
              <w:rPr>
                <w:rFonts w:asciiTheme="majorHAnsi" w:hAnsiTheme="majorHAnsi" w:cs="Times"/>
                <w:b/>
                <w:sz w:val="18"/>
                <w:szCs w:val="18"/>
              </w:rPr>
              <w:t>Rationale</w:t>
            </w:r>
          </w:p>
        </w:tc>
        <w:tc>
          <w:tcPr>
            <w:tcW w:w="2512" w:type="dxa"/>
            <w:shd w:val="clear" w:color="auto" w:fill="BFBFBF" w:themeFill="background1" w:themeFillShade="BF"/>
          </w:tcPr>
          <w:p w14:paraId="46A0E367" w14:textId="386C7506" w:rsidR="00A5104E" w:rsidRPr="003C34D5" w:rsidRDefault="00A5104E" w:rsidP="00E461B7">
            <w:pPr>
              <w:jc w:val="center"/>
              <w:rPr>
                <w:rFonts w:asciiTheme="majorHAnsi" w:hAnsiTheme="majorHAnsi" w:cs="Times"/>
                <w:b/>
                <w:sz w:val="18"/>
                <w:szCs w:val="18"/>
              </w:rPr>
            </w:pPr>
            <w:r w:rsidRPr="003C34D5">
              <w:rPr>
                <w:rFonts w:asciiTheme="majorHAnsi" w:hAnsiTheme="majorHAnsi" w:cs="Times"/>
                <w:b/>
                <w:sz w:val="18"/>
                <w:szCs w:val="18"/>
              </w:rPr>
              <w:t>Effort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F242577" w14:textId="7A9E2ABD" w:rsidR="00A5104E" w:rsidRPr="003C34D5" w:rsidRDefault="00A5104E" w:rsidP="00E461B7">
            <w:pPr>
              <w:jc w:val="center"/>
              <w:rPr>
                <w:rFonts w:asciiTheme="majorHAnsi" w:hAnsiTheme="majorHAnsi" w:cs="Times"/>
                <w:b/>
                <w:sz w:val="18"/>
                <w:szCs w:val="18"/>
              </w:rPr>
            </w:pPr>
            <w:r w:rsidRPr="003C34D5">
              <w:rPr>
                <w:rFonts w:asciiTheme="majorHAnsi" w:hAnsiTheme="majorHAnsi" w:cs="Times"/>
                <w:b/>
                <w:sz w:val="18"/>
                <w:szCs w:val="18"/>
              </w:rPr>
              <w:t>Funding Requested</w:t>
            </w:r>
          </w:p>
        </w:tc>
      </w:tr>
      <w:tr w:rsidR="00A5104E" w:rsidRPr="00591397" w14:paraId="1C2D9269" w14:textId="68BE1D4C" w:rsidTr="007532D2">
        <w:tc>
          <w:tcPr>
            <w:tcW w:w="2605" w:type="dxa"/>
            <w:shd w:val="clear" w:color="auto" w:fill="DBE5F1" w:themeFill="accent1" w:themeFillTint="33"/>
          </w:tcPr>
          <w:p w14:paraId="2105DE1F" w14:textId="387A85D7" w:rsidR="00A5104E" w:rsidRPr="006263E8" w:rsidRDefault="00901050" w:rsidP="00901050">
            <w:pPr>
              <w:rPr>
                <w:rFonts w:asciiTheme="majorHAnsi" w:hAnsiTheme="majorHAnsi" w:cs="Times"/>
                <w:i/>
                <w:sz w:val="18"/>
                <w:szCs w:val="18"/>
              </w:rPr>
            </w:pPr>
            <w:r w:rsidRPr="007532D2">
              <w:rPr>
                <w:rFonts w:asciiTheme="majorHAnsi" w:hAnsiTheme="majorHAnsi" w:cs="Times"/>
                <w:b/>
                <w:i/>
                <w:sz w:val="18"/>
                <w:szCs w:val="18"/>
              </w:rPr>
              <w:t>Example</w:t>
            </w:r>
            <w:r w:rsidR="000E5B2B">
              <w:rPr>
                <w:rFonts w:asciiTheme="majorHAnsi" w:hAnsiTheme="majorHAnsi" w:cs="Times"/>
                <w:i/>
                <w:sz w:val="18"/>
                <w:szCs w:val="18"/>
              </w:rPr>
              <w:t>:</w:t>
            </w:r>
            <w:r w:rsidR="00C56D5F">
              <w:rPr>
                <w:rFonts w:asciiTheme="majorHAnsi" w:hAnsiTheme="majorHAnsi" w:cs="Times"/>
                <w:i/>
                <w:sz w:val="18"/>
                <w:szCs w:val="18"/>
              </w:rPr>
              <w:t xml:space="preserve"> </w:t>
            </w:r>
            <w:r w:rsidR="000E5B2B">
              <w:rPr>
                <w:rFonts w:asciiTheme="majorHAnsi" w:hAnsiTheme="majorHAnsi" w:cs="Times"/>
                <w:i/>
                <w:sz w:val="18"/>
                <w:szCs w:val="18"/>
              </w:rPr>
              <w:t>C</w:t>
            </w:r>
            <w:r w:rsidR="00A5104E">
              <w:rPr>
                <w:rFonts w:asciiTheme="majorHAnsi" w:hAnsiTheme="majorHAnsi" w:cs="Times"/>
                <w:i/>
                <w:sz w:val="18"/>
                <w:szCs w:val="18"/>
              </w:rPr>
              <w:t xml:space="preserve">ourse release, honorarium for faculty, </w:t>
            </w:r>
            <w:r>
              <w:rPr>
                <w:rFonts w:asciiTheme="majorHAnsi" w:hAnsiTheme="majorHAnsi" w:cs="Times"/>
                <w:i/>
                <w:sz w:val="18"/>
                <w:szCs w:val="18"/>
              </w:rPr>
              <w:t xml:space="preserve">expert guest lecturer or community </w:t>
            </w:r>
            <w:r w:rsidR="00A5104E">
              <w:rPr>
                <w:rFonts w:asciiTheme="majorHAnsi" w:hAnsiTheme="majorHAnsi" w:cs="Times"/>
                <w:i/>
                <w:sz w:val="18"/>
                <w:szCs w:val="18"/>
              </w:rPr>
              <w:t>specialist in a topic area</w:t>
            </w:r>
            <w:r w:rsidR="00E25F1F">
              <w:rPr>
                <w:rFonts w:asciiTheme="majorHAnsi" w:hAnsiTheme="majorHAnsi" w:cs="Times"/>
                <w:i/>
                <w:sz w:val="18"/>
                <w:szCs w:val="18"/>
              </w:rPr>
              <w:t>,</w:t>
            </w:r>
            <w:r w:rsidR="00A5104E">
              <w:rPr>
                <w:rFonts w:asciiTheme="majorHAnsi" w:hAnsiTheme="majorHAnsi" w:cs="Times"/>
                <w:i/>
                <w:sz w:val="18"/>
                <w:szCs w:val="18"/>
              </w:rPr>
              <w:t xml:space="preserve"> etc.</w:t>
            </w:r>
          </w:p>
        </w:tc>
        <w:tc>
          <w:tcPr>
            <w:tcW w:w="2249" w:type="dxa"/>
            <w:shd w:val="clear" w:color="auto" w:fill="DBE5F1" w:themeFill="accent1" w:themeFillTint="33"/>
          </w:tcPr>
          <w:p w14:paraId="6D5CCCE6" w14:textId="4862CCA9" w:rsidR="00A5104E" w:rsidRPr="00591397" w:rsidRDefault="00901050" w:rsidP="00E461B7">
            <w:pPr>
              <w:rPr>
                <w:rFonts w:asciiTheme="majorHAnsi" w:hAnsiTheme="majorHAnsi" w:cs="Times"/>
                <w:i/>
                <w:sz w:val="18"/>
                <w:szCs w:val="18"/>
              </w:rPr>
            </w:pPr>
            <w:r w:rsidRPr="006263E8">
              <w:rPr>
                <w:rFonts w:asciiTheme="majorHAnsi" w:hAnsiTheme="majorHAnsi" w:cs="Times"/>
                <w:i/>
                <w:sz w:val="18"/>
                <w:szCs w:val="18"/>
              </w:rPr>
              <w:t xml:space="preserve">Resources for </w:t>
            </w:r>
            <w:r>
              <w:rPr>
                <w:rFonts w:asciiTheme="majorHAnsi" w:hAnsiTheme="majorHAnsi" w:cs="Times"/>
                <w:i/>
                <w:sz w:val="18"/>
                <w:szCs w:val="18"/>
              </w:rPr>
              <w:t>f</w:t>
            </w:r>
            <w:r w:rsidRPr="006263E8">
              <w:rPr>
                <w:rFonts w:asciiTheme="majorHAnsi" w:hAnsiTheme="majorHAnsi" w:cs="Times"/>
                <w:i/>
                <w:sz w:val="18"/>
                <w:szCs w:val="18"/>
              </w:rPr>
              <w:t>aculty members to support development / delivery of course</w:t>
            </w:r>
          </w:p>
        </w:tc>
        <w:tc>
          <w:tcPr>
            <w:tcW w:w="2512" w:type="dxa"/>
            <w:shd w:val="clear" w:color="auto" w:fill="DBE5F1" w:themeFill="accent1" w:themeFillTint="33"/>
          </w:tcPr>
          <w:p w14:paraId="08FC415D" w14:textId="77777777" w:rsidR="00A5104E" w:rsidRDefault="000E5B2B" w:rsidP="00E461B7">
            <w:pPr>
              <w:rPr>
                <w:rFonts w:asciiTheme="majorHAnsi" w:hAnsiTheme="majorHAnsi" w:cs="Times"/>
                <w:i/>
                <w:sz w:val="18"/>
                <w:szCs w:val="18"/>
              </w:rPr>
            </w:pPr>
            <w:r>
              <w:rPr>
                <w:rFonts w:asciiTheme="majorHAnsi" w:hAnsiTheme="majorHAnsi" w:cs="Times"/>
                <w:i/>
                <w:sz w:val="18"/>
                <w:szCs w:val="18"/>
              </w:rPr>
              <w:t>Development of course changes</w:t>
            </w:r>
          </w:p>
          <w:p w14:paraId="3D8FF301" w14:textId="7B3D5C86" w:rsidR="000E5B2B" w:rsidRPr="00591397" w:rsidRDefault="000E5B2B" w:rsidP="00E461B7">
            <w:pPr>
              <w:rPr>
                <w:rFonts w:asciiTheme="majorHAnsi" w:hAnsiTheme="majorHAnsi" w:cs="Times"/>
                <w:i/>
                <w:sz w:val="18"/>
                <w:szCs w:val="18"/>
              </w:rPr>
            </w:pPr>
            <w:r>
              <w:rPr>
                <w:rFonts w:asciiTheme="majorHAnsi" w:hAnsiTheme="majorHAnsi" w:cs="Times"/>
                <w:i/>
                <w:sz w:val="18"/>
                <w:szCs w:val="18"/>
              </w:rPr>
              <w:t>Team</w:t>
            </w:r>
            <w:r w:rsidR="00645456">
              <w:rPr>
                <w:rFonts w:asciiTheme="majorHAnsi" w:hAnsiTheme="majorHAnsi" w:cs="Times"/>
                <w:i/>
                <w:sz w:val="18"/>
                <w:szCs w:val="18"/>
              </w:rPr>
              <w:t>-</w:t>
            </w:r>
            <w:r>
              <w:rPr>
                <w:rFonts w:asciiTheme="majorHAnsi" w:hAnsiTheme="majorHAnsi" w:cs="Times"/>
                <w:i/>
                <w:sz w:val="18"/>
                <w:szCs w:val="18"/>
              </w:rPr>
              <w:t>teaching with expert in &gt;&gt;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076C8FF" w14:textId="77777777" w:rsidR="00A5104E" w:rsidRPr="00591397" w:rsidRDefault="00A5104E" w:rsidP="00E461B7">
            <w:pPr>
              <w:rPr>
                <w:rFonts w:asciiTheme="majorHAnsi" w:hAnsiTheme="majorHAnsi" w:cs="Times"/>
                <w:i/>
                <w:sz w:val="18"/>
                <w:szCs w:val="18"/>
              </w:rPr>
            </w:pPr>
          </w:p>
        </w:tc>
      </w:tr>
      <w:tr w:rsidR="00A5104E" w:rsidRPr="00591397" w14:paraId="0D3A29A5" w14:textId="4809B70D" w:rsidTr="007532D2">
        <w:tc>
          <w:tcPr>
            <w:tcW w:w="2605" w:type="dxa"/>
          </w:tcPr>
          <w:p w14:paraId="1B568D8E" w14:textId="2E5DC578" w:rsidR="00A5104E" w:rsidRPr="006263E8" w:rsidRDefault="00A5104E" w:rsidP="00E461B7">
            <w:pPr>
              <w:rPr>
                <w:rFonts w:asciiTheme="majorHAnsi" w:hAnsiTheme="majorHAnsi" w:cs="Times"/>
                <w:i/>
                <w:sz w:val="18"/>
                <w:szCs w:val="18"/>
              </w:rPr>
            </w:pPr>
          </w:p>
        </w:tc>
        <w:tc>
          <w:tcPr>
            <w:tcW w:w="2249" w:type="dxa"/>
          </w:tcPr>
          <w:p w14:paraId="124F74A2" w14:textId="77777777" w:rsidR="00A5104E" w:rsidRPr="00591397" w:rsidRDefault="00A5104E" w:rsidP="00E461B7">
            <w:pPr>
              <w:rPr>
                <w:rFonts w:asciiTheme="majorHAnsi" w:hAnsiTheme="majorHAnsi" w:cs="Times"/>
                <w:i/>
                <w:sz w:val="18"/>
                <w:szCs w:val="18"/>
              </w:rPr>
            </w:pPr>
          </w:p>
        </w:tc>
        <w:tc>
          <w:tcPr>
            <w:tcW w:w="2512" w:type="dxa"/>
          </w:tcPr>
          <w:p w14:paraId="485F6EDC" w14:textId="77777777" w:rsidR="00A5104E" w:rsidRPr="00591397" w:rsidRDefault="00A5104E" w:rsidP="00E461B7">
            <w:pPr>
              <w:rPr>
                <w:rFonts w:asciiTheme="majorHAnsi" w:hAnsiTheme="majorHAnsi" w:cs="Times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14:paraId="37C05473" w14:textId="77777777" w:rsidR="00A5104E" w:rsidRPr="00591397" w:rsidRDefault="00A5104E" w:rsidP="00E461B7">
            <w:pPr>
              <w:rPr>
                <w:rFonts w:asciiTheme="majorHAnsi" w:hAnsiTheme="majorHAnsi" w:cs="Times"/>
                <w:i/>
                <w:sz w:val="18"/>
                <w:szCs w:val="18"/>
              </w:rPr>
            </w:pPr>
          </w:p>
        </w:tc>
      </w:tr>
      <w:tr w:rsidR="00A5104E" w:rsidRPr="00591397" w14:paraId="0C59E613" w14:textId="68749ABD" w:rsidTr="007532D2">
        <w:tc>
          <w:tcPr>
            <w:tcW w:w="2605" w:type="dxa"/>
          </w:tcPr>
          <w:p w14:paraId="0B5C5AAA" w14:textId="235646B5" w:rsidR="00A5104E" w:rsidRPr="00AE57B3" w:rsidRDefault="00A5104E" w:rsidP="00E461B7">
            <w:pPr>
              <w:rPr>
                <w:rFonts w:asciiTheme="majorHAnsi" w:hAnsiTheme="majorHAnsi" w:cs="Times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249" w:type="dxa"/>
          </w:tcPr>
          <w:p w14:paraId="6140C1DB" w14:textId="77777777" w:rsidR="00A5104E" w:rsidRPr="00591397" w:rsidRDefault="00A5104E" w:rsidP="00E461B7">
            <w:pPr>
              <w:rPr>
                <w:rFonts w:asciiTheme="majorHAnsi" w:hAnsiTheme="majorHAnsi" w:cs="Times"/>
                <w:i/>
                <w:sz w:val="18"/>
                <w:szCs w:val="18"/>
              </w:rPr>
            </w:pPr>
          </w:p>
        </w:tc>
        <w:tc>
          <w:tcPr>
            <w:tcW w:w="2512" w:type="dxa"/>
          </w:tcPr>
          <w:p w14:paraId="23AD1659" w14:textId="77777777" w:rsidR="00A5104E" w:rsidRPr="00591397" w:rsidRDefault="00A5104E" w:rsidP="00E461B7">
            <w:pPr>
              <w:rPr>
                <w:rFonts w:asciiTheme="majorHAnsi" w:hAnsiTheme="majorHAnsi" w:cs="Times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14:paraId="5C613221" w14:textId="77777777" w:rsidR="00A5104E" w:rsidRPr="00591397" w:rsidRDefault="00A5104E" w:rsidP="00E461B7">
            <w:pPr>
              <w:rPr>
                <w:rFonts w:asciiTheme="majorHAnsi" w:hAnsiTheme="majorHAnsi" w:cs="Times"/>
                <w:i/>
                <w:sz w:val="18"/>
                <w:szCs w:val="18"/>
              </w:rPr>
            </w:pPr>
          </w:p>
        </w:tc>
      </w:tr>
      <w:tr w:rsidR="00FE0EC7" w:rsidRPr="00591397" w14:paraId="23EAE716" w14:textId="77777777" w:rsidTr="007532D2">
        <w:tc>
          <w:tcPr>
            <w:tcW w:w="2605" w:type="dxa"/>
            <w:shd w:val="clear" w:color="auto" w:fill="auto"/>
          </w:tcPr>
          <w:p w14:paraId="5CD2631F" w14:textId="77777777" w:rsidR="00FE0EC7" w:rsidRPr="00AE57B3" w:rsidRDefault="00FE0EC7" w:rsidP="00E461B7">
            <w:pPr>
              <w:rPr>
                <w:rFonts w:asciiTheme="majorHAnsi" w:hAnsiTheme="majorHAnsi" w:cs="Times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uto"/>
          </w:tcPr>
          <w:p w14:paraId="0E317AE6" w14:textId="77777777" w:rsidR="00FE0EC7" w:rsidRPr="00591397" w:rsidRDefault="00FE0EC7" w:rsidP="00E461B7">
            <w:pPr>
              <w:rPr>
                <w:rFonts w:asciiTheme="majorHAnsi" w:hAnsiTheme="majorHAnsi" w:cs="Times"/>
                <w:i/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auto"/>
          </w:tcPr>
          <w:p w14:paraId="1B448CD8" w14:textId="77777777" w:rsidR="00FE0EC7" w:rsidRPr="00591397" w:rsidRDefault="00FE0EC7" w:rsidP="00E461B7">
            <w:pPr>
              <w:rPr>
                <w:rFonts w:asciiTheme="majorHAnsi" w:hAnsiTheme="majorHAnsi" w:cs="Times"/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FDBF24B" w14:textId="77777777" w:rsidR="00FE0EC7" w:rsidRPr="00591397" w:rsidRDefault="00FE0EC7" w:rsidP="00E461B7">
            <w:pPr>
              <w:rPr>
                <w:rFonts w:asciiTheme="majorHAnsi" w:hAnsiTheme="majorHAnsi" w:cs="Times"/>
                <w:i/>
                <w:sz w:val="18"/>
                <w:szCs w:val="18"/>
              </w:rPr>
            </w:pPr>
          </w:p>
        </w:tc>
      </w:tr>
      <w:tr w:rsidR="00FE0EC7" w:rsidRPr="00591397" w14:paraId="6806C373" w14:textId="77777777" w:rsidTr="007532D2">
        <w:tc>
          <w:tcPr>
            <w:tcW w:w="2605" w:type="dxa"/>
            <w:shd w:val="clear" w:color="auto" w:fill="auto"/>
          </w:tcPr>
          <w:p w14:paraId="630F6DD6" w14:textId="77777777" w:rsidR="00FE0EC7" w:rsidRPr="00AE57B3" w:rsidRDefault="00FE0EC7" w:rsidP="00E461B7">
            <w:pPr>
              <w:rPr>
                <w:rFonts w:asciiTheme="majorHAnsi" w:hAnsiTheme="majorHAnsi" w:cs="Times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uto"/>
          </w:tcPr>
          <w:p w14:paraId="61F58DCC" w14:textId="77777777" w:rsidR="00FE0EC7" w:rsidRPr="00591397" w:rsidRDefault="00FE0EC7" w:rsidP="00E461B7">
            <w:pPr>
              <w:rPr>
                <w:rFonts w:asciiTheme="majorHAnsi" w:hAnsiTheme="majorHAnsi" w:cs="Times"/>
                <w:i/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auto"/>
          </w:tcPr>
          <w:p w14:paraId="244DA9E5" w14:textId="77777777" w:rsidR="00FE0EC7" w:rsidRPr="00591397" w:rsidRDefault="00FE0EC7" w:rsidP="00E461B7">
            <w:pPr>
              <w:rPr>
                <w:rFonts w:asciiTheme="majorHAnsi" w:hAnsiTheme="majorHAnsi" w:cs="Times"/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27B876A" w14:textId="77777777" w:rsidR="00FE0EC7" w:rsidRPr="00591397" w:rsidRDefault="00FE0EC7" w:rsidP="00E461B7">
            <w:pPr>
              <w:rPr>
                <w:rFonts w:asciiTheme="majorHAnsi" w:hAnsiTheme="majorHAnsi" w:cs="Times"/>
                <w:i/>
                <w:sz w:val="18"/>
                <w:szCs w:val="18"/>
              </w:rPr>
            </w:pPr>
          </w:p>
        </w:tc>
      </w:tr>
      <w:tr w:rsidR="00527CBD" w:rsidRPr="00591397" w14:paraId="73E6517B" w14:textId="77777777" w:rsidTr="007532D2">
        <w:tc>
          <w:tcPr>
            <w:tcW w:w="2605" w:type="dxa"/>
            <w:shd w:val="clear" w:color="auto" w:fill="auto"/>
          </w:tcPr>
          <w:p w14:paraId="1CD80433" w14:textId="77777777" w:rsidR="00527CBD" w:rsidRPr="00AE57B3" w:rsidRDefault="00527CBD" w:rsidP="00E461B7">
            <w:pPr>
              <w:rPr>
                <w:rFonts w:asciiTheme="majorHAnsi" w:hAnsiTheme="majorHAnsi" w:cs="Times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uto"/>
          </w:tcPr>
          <w:p w14:paraId="2625D885" w14:textId="77777777" w:rsidR="00527CBD" w:rsidRPr="00591397" w:rsidRDefault="00527CBD" w:rsidP="00E461B7">
            <w:pPr>
              <w:rPr>
                <w:rFonts w:asciiTheme="majorHAnsi" w:hAnsiTheme="majorHAnsi" w:cs="Times"/>
                <w:i/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auto"/>
          </w:tcPr>
          <w:p w14:paraId="14F01E71" w14:textId="77777777" w:rsidR="00527CBD" w:rsidRPr="00591397" w:rsidRDefault="00527CBD" w:rsidP="00E461B7">
            <w:pPr>
              <w:rPr>
                <w:rFonts w:asciiTheme="majorHAnsi" w:hAnsiTheme="majorHAnsi" w:cs="Times"/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ACC8A66" w14:textId="77777777" w:rsidR="00527CBD" w:rsidRPr="00591397" w:rsidRDefault="00527CBD" w:rsidP="00E461B7">
            <w:pPr>
              <w:rPr>
                <w:rFonts w:asciiTheme="majorHAnsi" w:hAnsiTheme="majorHAnsi" w:cs="Times"/>
                <w:i/>
                <w:sz w:val="18"/>
                <w:szCs w:val="18"/>
              </w:rPr>
            </w:pPr>
          </w:p>
        </w:tc>
      </w:tr>
      <w:tr w:rsidR="00A5104E" w14:paraId="65D1F9F6" w14:textId="17CD044B" w:rsidTr="007532D2">
        <w:tc>
          <w:tcPr>
            <w:tcW w:w="2605" w:type="dxa"/>
            <w:shd w:val="clear" w:color="auto" w:fill="BFBFBF" w:themeFill="background1" w:themeFillShade="BF"/>
          </w:tcPr>
          <w:p w14:paraId="6FDC0F83" w14:textId="3FE341E8" w:rsidR="00A5104E" w:rsidRPr="003C34D5" w:rsidRDefault="00A5104E" w:rsidP="00E461B7">
            <w:pPr>
              <w:jc w:val="center"/>
              <w:rPr>
                <w:rFonts w:asciiTheme="majorHAnsi" w:hAnsiTheme="majorHAnsi" w:cs="Times"/>
                <w:b/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BFBFBF" w:themeFill="background1" w:themeFillShade="BF"/>
          </w:tcPr>
          <w:p w14:paraId="469BE5F6" w14:textId="5E6D67C8" w:rsidR="00A5104E" w:rsidRPr="003C34D5" w:rsidRDefault="00A5104E" w:rsidP="00E461B7">
            <w:pPr>
              <w:jc w:val="center"/>
              <w:rPr>
                <w:rFonts w:asciiTheme="majorHAnsi" w:hAnsiTheme="majorHAnsi" w:cs="Times"/>
                <w:b/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BFBFBF" w:themeFill="background1" w:themeFillShade="BF"/>
          </w:tcPr>
          <w:p w14:paraId="07ADFB47" w14:textId="77777777" w:rsidR="00A5104E" w:rsidRPr="003C34D5" w:rsidRDefault="00A5104E" w:rsidP="00E461B7">
            <w:pPr>
              <w:jc w:val="center"/>
              <w:rPr>
                <w:rFonts w:asciiTheme="majorHAnsi" w:hAnsiTheme="majorHAnsi" w:cs="Times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2F2A5EBB" w14:textId="247BFB10" w:rsidR="00A5104E" w:rsidRPr="003C34D5" w:rsidRDefault="00A5104E" w:rsidP="00E461B7">
            <w:pPr>
              <w:jc w:val="center"/>
              <w:rPr>
                <w:rFonts w:asciiTheme="majorHAnsi" w:hAnsiTheme="majorHAnsi" w:cs="Times"/>
                <w:b/>
                <w:sz w:val="18"/>
                <w:szCs w:val="18"/>
              </w:rPr>
            </w:pPr>
            <w:r w:rsidRPr="003C34D5">
              <w:rPr>
                <w:rFonts w:asciiTheme="majorHAnsi" w:hAnsiTheme="majorHAnsi" w:cs="Times"/>
                <w:b/>
                <w:sz w:val="18"/>
                <w:szCs w:val="18"/>
              </w:rPr>
              <w:t>$0</w:t>
            </w:r>
          </w:p>
        </w:tc>
      </w:tr>
    </w:tbl>
    <w:p w14:paraId="436F4C47" w14:textId="77777777" w:rsidR="008E2C9F" w:rsidRPr="00961514" w:rsidRDefault="008E2C9F" w:rsidP="008E2C9F">
      <w:pPr>
        <w:rPr>
          <w:rFonts w:asciiTheme="majorHAnsi" w:hAnsiTheme="majorHAnsi" w:cs="Times"/>
          <w:sz w:val="18"/>
          <w:szCs w:val="18"/>
        </w:rPr>
      </w:pPr>
    </w:p>
    <w:p w14:paraId="37A2492E" w14:textId="609D9965" w:rsidR="00711516" w:rsidRDefault="00711516" w:rsidP="00711516">
      <w:pPr>
        <w:rPr>
          <w:rFonts w:asciiTheme="majorHAnsi" w:hAnsiTheme="majorHAnsi" w:cs="Trebuchet MS"/>
          <w:b/>
          <w:sz w:val="22"/>
          <w:szCs w:val="22"/>
        </w:rPr>
      </w:pPr>
      <w:r>
        <w:rPr>
          <w:rFonts w:asciiTheme="majorHAnsi" w:hAnsiTheme="majorHAnsi" w:cs="Trebuchet MS"/>
          <w:b/>
          <w:sz w:val="22"/>
          <w:szCs w:val="22"/>
        </w:rPr>
        <w:t xml:space="preserve">Total </w:t>
      </w:r>
      <w:r w:rsidR="00913690">
        <w:rPr>
          <w:rFonts w:asciiTheme="majorHAnsi" w:hAnsiTheme="majorHAnsi" w:cs="Trebuchet MS"/>
          <w:b/>
          <w:sz w:val="22"/>
          <w:szCs w:val="22"/>
        </w:rPr>
        <w:t xml:space="preserve">Project </w:t>
      </w:r>
      <w:r>
        <w:rPr>
          <w:rFonts w:asciiTheme="majorHAnsi" w:hAnsiTheme="majorHAnsi" w:cs="Trebuchet MS"/>
          <w:b/>
          <w:sz w:val="22"/>
          <w:szCs w:val="22"/>
        </w:rPr>
        <w:t>Budget</w:t>
      </w:r>
    </w:p>
    <w:tbl>
      <w:tblPr>
        <w:tblpPr w:leftFromText="180" w:rightFromText="180" w:vertAnchor="text" w:horzAnchor="page" w:tblpX="7772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</w:tblGrid>
      <w:tr w:rsidR="00711516" w:rsidRPr="00573BD1" w14:paraId="5619FB26" w14:textId="77777777" w:rsidTr="00D712C2">
        <w:trPr>
          <w:trHeight w:val="271"/>
        </w:trPr>
        <w:tc>
          <w:tcPr>
            <w:tcW w:w="2542" w:type="dxa"/>
            <w:shd w:val="clear" w:color="auto" w:fill="auto"/>
          </w:tcPr>
          <w:p w14:paraId="67DE4C17" w14:textId="77777777" w:rsidR="00711516" w:rsidRPr="00573BD1" w:rsidRDefault="00711516" w:rsidP="000736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  <w:r w:rsidRPr="00573BD1">
              <w:rPr>
                <w:rFonts w:asciiTheme="majorHAnsi" w:hAnsiTheme="majorHAnsi" w:cs="Trebuchet MS"/>
                <w:sz w:val="18"/>
                <w:szCs w:val="18"/>
              </w:rPr>
              <w:t>$</w:t>
            </w:r>
          </w:p>
        </w:tc>
      </w:tr>
    </w:tbl>
    <w:p w14:paraId="3DC4D71E" w14:textId="35843636" w:rsidR="00711516" w:rsidRPr="00F83AFB" w:rsidRDefault="00711516" w:rsidP="00711516">
      <w:pPr>
        <w:rPr>
          <w:rFonts w:asciiTheme="majorHAnsi" w:hAnsiTheme="majorHAnsi" w:cs="Trebuchet MS"/>
          <w:i/>
          <w:sz w:val="18"/>
          <w:szCs w:val="18"/>
        </w:rPr>
      </w:pPr>
      <w:r w:rsidRPr="00F83AFB">
        <w:rPr>
          <w:rFonts w:asciiTheme="majorHAnsi" w:hAnsiTheme="majorHAnsi" w:cs="Trebuchet MS"/>
          <w:i/>
          <w:sz w:val="18"/>
          <w:szCs w:val="18"/>
        </w:rPr>
        <w:t xml:space="preserve">The total budget of </w:t>
      </w:r>
      <w:r w:rsidR="00CE4AB0">
        <w:rPr>
          <w:rFonts w:asciiTheme="majorHAnsi" w:hAnsiTheme="majorHAnsi" w:cs="Trebuchet MS"/>
          <w:i/>
          <w:sz w:val="18"/>
          <w:szCs w:val="18"/>
        </w:rPr>
        <w:t>an ITTG project</w:t>
      </w:r>
      <w:r w:rsidR="00265FF7">
        <w:rPr>
          <w:rFonts w:asciiTheme="majorHAnsi" w:hAnsiTheme="majorHAnsi" w:cs="Trebuchet MS"/>
          <w:i/>
          <w:sz w:val="18"/>
          <w:szCs w:val="18"/>
        </w:rPr>
        <w:t xml:space="preserve"> cannot exceed $2</w:t>
      </w:r>
      <w:r w:rsidRPr="00F83AFB">
        <w:rPr>
          <w:rFonts w:asciiTheme="majorHAnsi" w:hAnsiTheme="majorHAnsi" w:cs="Trebuchet MS"/>
          <w:i/>
          <w:sz w:val="18"/>
          <w:szCs w:val="18"/>
        </w:rPr>
        <w:t>0,000</w:t>
      </w:r>
      <w:r>
        <w:rPr>
          <w:rFonts w:asciiTheme="majorHAnsi" w:hAnsiTheme="majorHAnsi" w:cs="Trebuchet MS"/>
          <w:i/>
          <w:sz w:val="18"/>
          <w:szCs w:val="18"/>
        </w:rPr>
        <w:t>.</w:t>
      </w:r>
    </w:p>
    <w:p w14:paraId="437D6C78" w14:textId="77777777" w:rsidR="00711516" w:rsidRDefault="00711516" w:rsidP="00711516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3DB717E1" w14:textId="602413D3" w:rsidR="00711516" w:rsidRDefault="00711516" w:rsidP="00711516">
      <w:pPr>
        <w:rPr>
          <w:rFonts w:asciiTheme="majorHAnsi" w:hAnsiTheme="majorHAnsi" w:cs="Trebuchet MS"/>
          <w:b/>
          <w:sz w:val="22"/>
          <w:szCs w:val="22"/>
        </w:rPr>
      </w:pPr>
      <w:r>
        <w:rPr>
          <w:rFonts w:asciiTheme="majorHAnsi" w:hAnsiTheme="majorHAnsi" w:cs="Trebuchet MS"/>
          <w:b/>
          <w:sz w:val="22"/>
          <w:szCs w:val="22"/>
        </w:rPr>
        <w:t>Other Funding</w:t>
      </w:r>
    </w:p>
    <w:tbl>
      <w:tblPr>
        <w:tblpPr w:leftFromText="180" w:rightFromText="180" w:vertAnchor="text" w:horzAnchor="page" w:tblpX="7810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</w:tblGrid>
      <w:tr w:rsidR="00711516" w:rsidRPr="00573BD1" w14:paraId="2AE8C2A0" w14:textId="77777777" w:rsidTr="00D712C2">
        <w:trPr>
          <w:trHeight w:val="281"/>
        </w:trPr>
        <w:tc>
          <w:tcPr>
            <w:tcW w:w="2548" w:type="dxa"/>
            <w:shd w:val="clear" w:color="auto" w:fill="auto"/>
          </w:tcPr>
          <w:p w14:paraId="341BD5E0" w14:textId="77777777" w:rsidR="00711516" w:rsidRPr="00573BD1" w:rsidRDefault="00711516" w:rsidP="000736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  <w:r w:rsidRPr="00573BD1">
              <w:rPr>
                <w:rFonts w:asciiTheme="majorHAnsi" w:hAnsiTheme="majorHAnsi" w:cs="Trebuchet MS"/>
                <w:sz w:val="18"/>
                <w:szCs w:val="18"/>
              </w:rPr>
              <w:t>$</w:t>
            </w:r>
          </w:p>
        </w:tc>
      </w:tr>
    </w:tbl>
    <w:p w14:paraId="3E7F3C35" w14:textId="2B2D7CF2" w:rsidR="00711516" w:rsidRPr="00573BD1" w:rsidRDefault="00711516" w:rsidP="00711516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i/>
          <w:sz w:val="18"/>
          <w:szCs w:val="18"/>
        </w:rPr>
      </w:pPr>
      <w:r w:rsidRPr="00573BD1">
        <w:rPr>
          <w:rFonts w:asciiTheme="majorHAnsi" w:hAnsiTheme="majorHAnsi" w:cs="Trebuchet MS"/>
          <w:i/>
          <w:sz w:val="18"/>
          <w:szCs w:val="18"/>
        </w:rPr>
        <w:t>Indicate any funding from other sources</w:t>
      </w:r>
      <w:r>
        <w:rPr>
          <w:rFonts w:asciiTheme="majorHAnsi" w:hAnsiTheme="majorHAnsi" w:cs="Trebuchet MS"/>
          <w:i/>
          <w:sz w:val="18"/>
          <w:szCs w:val="18"/>
        </w:rPr>
        <w:t xml:space="preserve"> outside of </w:t>
      </w:r>
      <w:r w:rsidRPr="009D62BB">
        <w:rPr>
          <w:rFonts w:asciiTheme="majorHAnsi" w:hAnsiTheme="majorHAnsi" w:cs="Trebuchet MS"/>
          <w:i/>
          <w:sz w:val="18"/>
          <w:szCs w:val="18"/>
        </w:rPr>
        <w:t>TLEF</w:t>
      </w:r>
      <w:r w:rsidR="00CE4AB0">
        <w:rPr>
          <w:rFonts w:asciiTheme="majorHAnsi" w:hAnsiTheme="majorHAnsi" w:cs="Trebuchet MS"/>
          <w:i/>
          <w:sz w:val="18"/>
          <w:szCs w:val="18"/>
        </w:rPr>
        <w:t xml:space="preserve"> being</w:t>
      </w:r>
      <w:r w:rsidRPr="009D62BB">
        <w:rPr>
          <w:rFonts w:asciiTheme="majorHAnsi" w:hAnsiTheme="majorHAnsi" w:cs="Trebuchet MS"/>
          <w:i/>
          <w:sz w:val="18"/>
          <w:szCs w:val="18"/>
        </w:rPr>
        <w:t xml:space="preserve"> </w:t>
      </w:r>
      <w:r w:rsidRPr="00573BD1">
        <w:rPr>
          <w:rFonts w:asciiTheme="majorHAnsi" w:hAnsiTheme="majorHAnsi" w:cs="Trebuchet MS"/>
          <w:i/>
          <w:sz w:val="18"/>
          <w:szCs w:val="18"/>
        </w:rPr>
        <w:t>applied to this project:</w:t>
      </w:r>
    </w:p>
    <w:p w14:paraId="148C327A" w14:textId="77777777" w:rsidR="00C56D5F" w:rsidRPr="00961514" w:rsidRDefault="00C56D5F" w:rsidP="00BA0FAC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4B2F15BB" w14:textId="7243D39E" w:rsidR="00527CBD" w:rsidRPr="007532D2" w:rsidRDefault="00C56D5F" w:rsidP="00BA0FAC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i/>
          <w:sz w:val="18"/>
          <w:szCs w:val="18"/>
        </w:rPr>
      </w:pPr>
      <w:r>
        <w:rPr>
          <w:rFonts w:asciiTheme="majorHAnsi" w:hAnsiTheme="majorHAnsi" w:cs="Trebuchet MS"/>
          <w:b/>
          <w:i/>
          <w:sz w:val="18"/>
          <w:szCs w:val="18"/>
        </w:rPr>
        <w:t>I</w:t>
      </w:r>
      <w:r w:rsidRPr="00991D04">
        <w:rPr>
          <w:rFonts w:asciiTheme="majorHAnsi" w:hAnsiTheme="majorHAnsi" w:cs="Trebuchet MS"/>
          <w:b/>
          <w:i/>
          <w:sz w:val="18"/>
          <w:szCs w:val="18"/>
        </w:rPr>
        <w:t>n order to complete your application</w:t>
      </w:r>
      <w:r w:rsidR="00106F08" w:rsidRPr="007532D2">
        <w:rPr>
          <w:rFonts w:asciiTheme="majorHAnsi" w:hAnsiTheme="majorHAnsi" w:cs="Trebuchet MS"/>
          <w:b/>
          <w:i/>
          <w:sz w:val="18"/>
          <w:szCs w:val="18"/>
        </w:rPr>
        <w:t>, you will need to submit</w:t>
      </w:r>
      <w:r>
        <w:rPr>
          <w:rFonts w:asciiTheme="majorHAnsi" w:hAnsiTheme="majorHAnsi" w:cs="Trebuchet MS"/>
          <w:b/>
          <w:i/>
          <w:sz w:val="18"/>
          <w:szCs w:val="18"/>
        </w:rPr>
        <w:t>, i</w:t>
      </w:r>
      <w:r w:rsidRPr="00991D04">
        <w:rPr>
          <w:rFonts w:asciiTheme="majorHAnsi" w:hAnsiTheme="majorHAnsi" w:cs="Trebuchet MS"/>
          <w:b/>
          <w:i/>
          <w:sz w:val="18"/>
          <w:szCs w:val="18"/>
        </w:rPr>
        <w:t>n addition to this proposal</w:t>
      </w:r>
      <w:r>
        <w:rPr>
          <w:rFonts w:asciiTheme="majorHAnsi" w:hAnsiTheme="majorHAnsi" w:cs="Trebuchet MS"/>
          <w:b/>
          <w:i/>
          <w:sz w:val="18"/>
          <w:szCs w:val="18"/>
        </w:rPr>
        <w:t>,</w:t>
      </w:r>
      <w:r w:rsidR="00527CBD" w:rsidRPr="007532D2">
        <w:rPr>
          <w:rFonts w:asciiTheme="majorHAnsi" w:hAnsiTheme="majorHAnsi" w:cs="Trebuchet MS"/>
          <w:b/>
          <w:i/>
          <w:sz w:val="18"/>
          <w:szCs w:val="18"/>
        </w:rPr>
        <w:t xml:space="preserve"> the syllabus or syllabi for the courses you are intending to impact with this project. Please use PDF</w:t>
      </w:r>
      <w:r w:rsidR="000D7606">
        <w:rPr>
          <w:rFonts w:asciiTheme="majorHAnsi" w:hAnsiTheme="majorHAnsi" w:cs="Trebuchet MS"/>
          <w:b/>
          <w:i/>
          <w:sz w:val="18"/>
          <w:szCs w:val="18"/>
        </w:rPr>
        <w:t>, DOC or DOCX</w:t>
      </w:r>
      <w:bookmarkStart w:id="0" w:name="_GoBack"/>
      <w:bookmarkEnd w:id="0"/>
      <w:r w:rsidR="000D7606">
        <w:rPr>
          <w:rFonts w:asciiTheme="majorHAnsi" w:hAnsiTheme="majorHAnsi" w:cs="Trebuchet MS"/>
          <w:b/>
          <w:i/>
          <w:sz w:val="18"/>
          <w:szCs w:val="18"/>
        </w:rPr>
        <w:t xml:space="preserve"> </w:t>
      </w:r>
      <w:r w:rsidR="00F50BC3">
        <w:rPr>
          <w:rFonts w:asciiTheme="majorHAnsi" w:hAnsiTheme="majorHAnsi" w:cs="Trebuchet MS"/>
          <w:b/>
          <w:i/>
          <w:sz w:val="18"/>
          <w:szCs w:val="18"/>
        </w:rPr>
        <w:t xml:space="preserve"> </w:t>
      </w:r>
      <w:r w:rsidR="00527CBD" w:rsidRPr="007532D2">
        <w:rPr>
          <w:rFonts w:asciiTheme="majorHAnsi" w:hAnsiTheme="majorHAnsi" w:cs="Trebuchet MS"/>
          <w:b/>
          <w:i/>
          <w:sz w:val="18"/>
          <w:szCs w:val="18"/>
        </w:rPr>
        <w:t>format when you submit the file(s).</w:t>
      </w:r>
    </w:p>
    <w:sectPr w:rsidR="00527CBD" w:rsidRPr="007532D2" w:rsidSect="0094012C">
      <w:headerReference w:type="even" r:id="rId19"/>
      <w:headerReference w:type="default" r:id="rId20"/>
      <w:headerReference w:type="first" r:id="rId21"/>
      <w:type w:val="continuous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8D258" w14:textId="77777777" w:rsidR="00D53350" w:rsidRDefault="00D53350" w:rsidP="005C568F">
      <w:r>
        <w:separator/>
      </w:r>
    </w:p>
  </w:endnote>
  <w:endnote w:type="continuationSeparator" w:id="0">
    <w:p w14:paraId="47320643" w14:textId="77777777" w:rsidR="00D53350" w:rsidRDefault="00D53350" w:rsidP="005C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hitney Semibold">
    <w:altName w:val="Arial"/>
    <w:panose1 w:val="020B0604020202020204"/>
    <w:charset w:val="00"/>
    <w:family w:val="auto"/>
    <w:notTrueType/>
    <w:pitch w:val="variable"/>
    <w:sig w:usb0="A000007F" w:usb1="4000004A" w:usb2="00000000" w:usb3="00000000" w:csb0="0000009B" w:csb1="00000000"/>
  </w:font>
  <w:font w:name="WhitneyHTF-Medium">
    <w:altName w:val="Whitney HTF Medium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61909" w14:textId="77777777" w:rsidR="00106F08" w:rsidRDefault="00106F08" w:rsidP="005C568F">
    <w:pPr>
      <w:pStyle w:val="Footer"/>
      <w:jc w:val="center"/>
    </w:pPr>
    <w:r>
      <w:rPr>
        <w:rFonts w:ascii="Arial Narrow" w:hAnsi="Arial Narrow"/>
        <w:snapToGrid w:val="0"/>
      </w:rPr>
      <w:t xml:space="preserve">- </w:t>
    </w:r>
    <w:r>
      <w:rPr>
        <w:rFonts w:ascii="Arial Narrow" w:hAnsi="Arial Narrow"/>
        <w:snapToGrid w:val="0"/>
      </w:rPr>
      <w:fldChar w:fldCharType="begin"/>
    </w:r>
    <w:r>
      <w:rPr>
        <w:rFonts w:ascii="Arial Narrow" w:hAnsi="Arial Narrow"/>
        <w:snapToGrid w:val="0"/>
      </w:rPr>
      <w:instrText xml:space="preserve"> PAGE </w:instrText>
    </w:r>
    <w:r>
      <w:rPr>
        <w:rFonts w:ascii="Arial Narrow" w:hAnsi="Arial Narrow"/>
        <w:snapToGrid w:val="0"/>
      </w:rPr>
      <w:fldChar w:fldCharType="separate"/>
    </w:r>
    <w:r>
      <w:rPr>
        <w:rFonts w:ascii="Arial Narrow" w:hAnsi="Arial Narrow"/>
        <w:noProof/>
        <w:snapToGrid w:val="0"/>
      </w:rPr>
      <w:t>1</w:t>
    </w:r>
    <w:r>
      <w:rPr>
        <w:rFonts w:ascii="Arial Narrow" w:hAnsi="Arial Narrow"/>
        <w:snapToGrid w:val="0"/>
      </w:rPr>
      <w:fldChar w:fldCharType="end"/>
    </w:r>
    <w:r>
      <w:rPr>
        <w:rFonts w:ascii="Arial Narrow" w:hAnsi="Arial Narrow"/>
        <w:snapToGrid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C7B38" w14:textId="77777777" w:rsidR="00106F08" w:rsidRDefault="00106F08" w:rsidP="005C568F">
    <w:pPr>
      <w:pStyle w:val="Footer"/>
      <w:jc w:val="center"/>
    </w:pPr>
    <w:r>
      <w:rPr>
        <w:rFonts w:ascii="Arial Narrow" w:hAnsi="Arial Narrow"/>
        <w:snapToGrid w:val="0"/>
      </w:rPr>
      <w:t xml:space="preserve">- </w:t>
    </w:r>
    <w:r>
      <w:rPr>
        <w:rFonts w:ascii="Arial Narrow" w:hAnsi="Arial Narrow"/>
        <w:snapToGrid w:val="0"/>
      </w:rPr>
      <w:fldChar w:fldCharType="begin"/>
    </w:r>
    <w:r>
      <w:rPr>
        <w:rFonts w:ascii="Arial Narrow" w:hAnsi="Arial Narrow"/>
        <w:snapToGrid w:val="0"/>
      </w:rPr>
      <w:instrText xml:space="preserve"> PAGE </w:instrText>
    </w:r>
    <w:r>
      <w:rPr>
        <w:rFonts w:ascii="Arial Narrow" w:hAnsi="Arial Narrow"/>
        <w:snapToGrid w:val="0"/>
      </w:rPr>
      <w:fldChar w:fldCharType="separate"/>
    </w:r>
    <w:r>
      <w:rPr>
        <w:rFonts w:ascii="Arial Narrow" w:hAnsi="Arial Narrow"/>
        <w:noProof/>
        <w:snapToGrid w:val="0"/>
      </w:rPr>
      <w:t>1</w:t>
    </w:r>
    <w:r>
      <w:rPr>
        <w:rFonts w:ascii="Arial Narrow" w:hAnsi="Arial Narrow"/>
        <w:snapToGrid w:val="0"/>
      </w:rPr>
      <w:fldChar w:fldCharType="end"/>
    </w:r>
    <w:r>
      <w:rPr>
        <w:rFonts w:ascii="Arial Narrow" w:hAnsi="Arial Narrow"/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10DBA" w14:textId="77777777" w:rsidR="00D53350" w:rsidRDefault="00D53350" w:rsidP="005C568F">
      <w:r>
        <w:separator/>
      </w:r>
    </w:p>
  </w:footnote>
  <w:footnote w:type="continuationSeparator" w:id="0">
    <w:p w14:paraId="22DDB8E9" w14:textId="77777777" w:rsidR="00D53350" w:rsidRDefault="00D53350" w:rsidP="005C5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9960D" w14:textId="77777777" w:rsidR="00106F08" w:rsidRDefault="00D53350">
    <w:pPr>
      <w:pStyle w:val="Header"/>
    </w:pPr>
    <w:r>
      <w:rPr>
        <w:noProof/>
      </w:rPr>
      <w:pict w14:anchorId="284774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alt="" style="position:absolute;margin-left:0;margin-top:0;width:863pt;height:44pt;rotation:315;z-index:-25161011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weight:bold" string="For reference purposes only - complete application online"/>
          <w10:wrap anchorx="margin" anchory="margin"/>
        </v:shape>
      </w:pict>
    </w:r>
    <w:r w:rsidR="00106F08">
      <w:rPr>
        <w:noProof/>
      </w:rPr>
      <mc:AlternateContent>
        <mc:Choice Requires="wps">
          <w:drawing>
            <wp:anchor distT="0" distB="0" distL="114300" distR="114300" simplePos="0" relativeHeight="251703296" behindDoc="1" locked="0" layoutInCell="0" allowOverlap="1" wp14:anchorId="0897A616" wp14:editId="3CCB444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078470" cy="299085"/>
              <wp:effectExtent l="0" t="0" r="0" b="0"/>
              <wp:wrapNone/>
              <wp:docPr id="6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8078470" cy="2990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E5F67" w14:textId="77777777" w:rsidR="00106F08" w:rsidRDefault="00106F08" w:rsidP="000C72A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C0C0C0"/>
                              <w:sz w:val="16"/>
                              <w:szCs w:val="16"/>
                            </w:rPr>
                            <w:t>For reference purposes only - complete your application online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7A616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636.1pt;height:23.55pt;rotation:-45;z-index:-251613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" o:allowincell="f" filled="f" stroked="f">
              <v:stroke joinstyle="round"/>
              <v:path arrowok="t"/>
              <v:textbox>
                <w:txbxContent>
                  <w:p w14:paraId="38AE5F67" w14:textId="77777777" w:rsidR="00106F08" w:rsidRDefault="00106F08" w:rsidP="000C72A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b/>
                        <w:bCs/>
                        <w:color w:val="C0C0C0"/>
                        <w:sz w:val="16"/>
                        <w:szCs w:val="16"/>
                      </w:rPr>
                      <w:t>For reference purposes only - complete your application online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C6E44" w14:textId="77777777" w:rsidR="00106F08" w:rsidRPr="00C860B7" w:rsidRDefault="00D53350" w:rsidP="00C860B7">
    <w:pPr>
      <w:pStyle w:val="Header"/>
      <w:jc w:val="right"/>
      <w:rPr>
        <w:rFonts w:asciiTheme="majorHAnsi" w:hAnsiTheme="majorHAnsi"/>
        <w:sz w:val="18"/>
        <w:szCs w:val="18"/>
      </w:rPr>
    </w:pPr>
    <w:r>
      <w:rPr>
        <w:noProof/>
      </w:rPr>
      <w:pict w14:anchorId="5C5F02E0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6875965" o:spid="_x0000_s2056" type="#_x0000_t202" style="position:absolute;left:0;text-align:left;margin-left:0;margin-top:0;width:863pt;height:44pt;rotation:-45;z-index:-251609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" o:allowincell="f" filled="f" stroked="f">
          <v:stroke joinstyle="round"/>
          <o:lock v:ext="edit" rotation="t" aspectratio="t" verticies="t" adjusthandles="t" grouping="t" shapetype="t"/>
          <v:textbox>
            <w:txbxContent>
              <w:p w14:paraId="4455FC20" w14:textId="77777777" w:rsidR="00106F08" w:rsidRDefault="00106F08" w:rsidP="00D20D05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alibri" w:hAnsi="Calibri" w:cs="Calibri"/>
                    <w:b/>
                    <w:bCs/>
                    <w:color w:val="C0C0C0"/>
                    <w:sz w:val="48"/>
                    <w:szCs w:val="48"/>
                    <w:lang w:val="en-US"/>
                  </w:rPr>
                  <w:t>For reference purposes only - complete application online</w:t>
                </w:r>
              </w:p>
            </w:txbxContent>
          </v:textbox>
          <w10:wrap anchorx="margin" anchory="margin"/>
        </v:shape>
      </w:pict>
    </w:r>
    <w:r w:rsidR="00106F08">
      <w:rPr>
        <w:rFonts w:ascii="Whitney Semibold" w:hAnsi="Whitney Semibold" w:cs="WhitneyHTF-Medium"/>
        <w:noProof/>
        <w:color w:val="09091E"/>
        <w:sz w:val="16"/>
      </w:rPr>
      <w:drawing>
        <wp:anchor distT="0" distB="0" distL="114300" distR="114300" simplePos="0" relativeHeight="251702272" behindDoc="0" locked="0" layoutInCell="1" allowOverlap="1" wp14:anchorId="3EE8F601" wp14:editId="0A325B49">
          <wp:simplePos x="0" y="0"/>
          <wp:positionH relativeFrom="margin">
            <wp:posOffset>5080</wp:posOffset>
          </wp:positionH>
          <wp:positionV relativeFrom="margin">
            <wp:posOffset>-467360</wp:posOffset>
          </wp:positionV>
          <wp:extent cx="2857500" cy="39624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2016_UBCStandard_Signature_Blue282PM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6F08" w:rsidRPr="00C860B7">
      <w:rPr>
        <w:rFonts w:asciiTheme="majorHAnsi" w:hAnsiTheme="majorHAnsi"/>
        <w:sz w:val="18"/>
        <w:szCs w:val="18"/>
      </w:rPr>
      <w:t>Teaching &amp; Learning Enhancement Fund</w:t>
    </w:r>
  </w:p>
  <w:p w14:paraId="534EF84D" w14:textId="77777777" w:rsidR="00106F08" w:rsidRPr="00C860B7" w:rsidRDefault="00106F08" w:rsidP="00C860B7">
    <w:pPr>
      <w:pStyle w:val="Header"/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2020/2021</w:t>
    </w:r>
    <w:r w:rsidRPr="00C860B7">
      <w:rPr>
        <w:rFonts w:asciiTheme="majorHAnsi" w:hAnsiTheme="majorHAnsi"/>
        <w:sz w:val="18"/>
        <w:szCs w:val="18"/>
      </w:rPr>
      <w:t xml:space="preserve"> Call for Proposals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F2296" w14:textId="77777777" w:rsidR="00106F08" w:rsidRDefault="00D53350">
    <w:pPr>
      <w:pStyle w:val="Header"/>
    </w:pPr>
    <w:r>
      <w:rPr>
        <w:noProof/>
      </w:rPr>
      <w:pict w14:anchorId="08C9E93D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6875963" o:spid="_x0000_s2055" type="#_x0000_t202" style="position:absolute;margin-left:0;margin-top:0;width:863pt;height:44pt;rotation:-45;z-index:-251611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" o:allowincell="f" filled="f" stroked="f">
          <v:stroke joinstyle="round"/>
          <o:lock v:ext="edit" rotation="t" aspectratio="t" verticies="t" adjusthandles="t" grouping="t" shapetype="t"/>
          <v:textbox>
            <w:txbxContent>
              <w:p w14:paraId="33CB6877" w14:textId="77777777" w:rsidR="00106F08" w:rsidRDefault="00106F08" w:rsidP="00D20D05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alibri" w:hAnsi="Calibri" w:cs="Calibri"/>
                    <w:b/>
                    <w:bCs/>
                    <w:color w:val="C0C0C0"/>
                    <w:sz w:val="48"/>
                    <w:szCs w:val="48"/>
                    <w:lang w:val="en-US"/>
                  </w:rPr>
                  <w:t>For reference purposes only - complete application online</w:t>
                </w:r>
              </w:p>
            </w:txbxContent>
          </v:textbox>
          <w10:wrap anchorx="margin" anchory="margin"/>
        </v:shape>
      </w:pict>
    </w:r>
    <w:r w:rsidR="00106F08">
      <w:rPr>
        <w:noProof/>
      </w:rPr>
      <mc:AlternateContent>
        <mc:Choice Requires="wps">
          <w:drawing>
            <wp:anchor distT="0" distB="0" distL="114300" distR="114300" simplePos="0" relativeHeight="251704320" behindDoc="1" locked="0" layoutInCell="0" allowOverlap="1" wp14:anchorId="76FD7AB4" wp14:editId="755953C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078470" cy="299085"/>
              <wp:effectExtent l="0" t="0" r="0" b="0"/>
              <wp:wrapNone/>
              <wp:docPr id="4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8078470" cy="2990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05AAF" w14:textId="77777777" w:rsidR="00106F08" w:rsidRDefault="00106F08" w:rsidP="000C72A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C0C0C0"/>
                              <w:sz w:val="16"/>
                              <w:szCs w:val="16"/>
                            </w:rPr>
                            <w:t>For reference purposes only - complete your application online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FD7AB4" id="WordArt 7" o:spid="_x0000_s1027" type="#_x0000_t202" style="position:absolute;margin-left:0;margin-top:0;width:636.1pt;height:23.55pt;rotation:-45;z-index:-251612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" o:allowincell="f" filled="f" stroked="f">
              <v:stroke joinstyle="round"/>
              <v:path arrowok="t"/>
              <v:textbox>
                <w:txbxContent>
                  <w:p w14:paraId="72105AAF" w14:textId="77777777" w:rsidR="00106F08" w:rsidRDefault="00106F08" w:rsidP="000C72A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b/>
                        <w:bCs/>
                        <w:color w:val="C0C0C0"/>
                        <w:sz w:val="16"/>
                        <w:szCs w:val="16"/>
                      </w:rPr>
                      <w:t>For reference purposes only - complete your application online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EEC1E" w14:textId="77777777" w:rsidR="00106F08" w:rsidRDefault="00D53350">
    <w:pPr>
      <w:pStyle w:val="Header"/>
    </w:pPr>
    <w:r>
      <w:rPr>
        <w:noProof/>
      </w:rPr>
      <w:pict w14:anchorId="40638F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alt="" style="position:absolute;margin-left:0;margin-top:0;width:863pt;height:44pt;rotation:315;z-index:-2516029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weight:bold" string="For reference purposes only - complete application online"/>
          <w10:wrap anchorx="margin" anchory="margin"/>
        </v:shape>
      </w:pict>
    </w:r>
    <w:r w:rsidR="00106F08">
      <w:rPr>
        <w:noProof/>
      </w:rPr>
      <mc:AlternateContent>
        <mc:Choice Requires="wps">
          <w:drawing>
            <wp:anchor distT="0" distB="0" distL="114300" distR="114300" simplePos="0" relativeHeight="251710464" behindDoc="1" locked="0" layoutInCell="0" allowOverlap="1" wp14:anchorId="6F545C8A" wp14:editId="126F0C4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078470" cy="299085"/>
              <wp:effectExtent l="0" t="0" r="0" b="0"/>
              <wp:wrapNone/>
              <wp:docPr id="1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8078470" cy="2990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B8DEA" w14:textId="77777777" w:rsidR="00106F08" w:rsidRDefault="00106F08" w:rsidP="000C72A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C0C0C0"/>
                              <w:sz w:val="16"/>
                              <w:szCs w:val="16"/>
                            </w:rPr>
                            <w:t>For reference purposes only - complete your application online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45C8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636.1pt;height:23.55pt;rotation:-45;z-index:-251606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" o:allowincell="f" filled="f" stroked="f">
              <v:stroke joinstyle="round"/>
              <v:path arrowok="t"/>
              <v:textbox>
                <w:txbxContent>
                  <w:p w14:paraId="27EB8DEA" w14:textId="77777777" w:rsidR="00106F08" w:rsidRDefault="00106F08" w:rsidP="000C72A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b/>
                        <w:bCs/>
                        <w:color w:val="C0C0C0"/>
                        <w:sz w:val="16"/>
                        <w:szCs w:val="16"/>
                      </w:rPr>
                      <w:t>For reference purposes only - complete your application online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7706" w14:textId="77777777" w:rsidR="00106F08" w:rsidRPr="00C860B7" w:rsidRDefault="00D53350" w:rsidP="00C860B7">
    <w:pPr>
      <w:pStyle w:val="Header"/>
      <w:jc w:val="right"/>
      <w:rPr>
        <w:rFonts w:asciiTheme="majorHAnsi" w:hAnsiTheme="majorHAnsi"/>
        <w:sz w:val="18"/>
        <w:szCs w:val="18"/>
      </w:rPr>
    </w:pPr>
    <w:r>
      <w:rPr>
        <w:noProof/>
      </w:rPr>
      <w:pict w14:anchorId="6AF251C0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0;margin-top:0;width:863pt;height:44pt;rotation:-45;z-index:-251601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" o:allowincell="f" filled="f" stroked="f">
          <v:stroke joinstyle="round"/>
          <o:lock v:ext="edit" rotation="t" aspectratio="t" verticies="t" adjusthandles="t" grouping="t" shapetype="t"/>
          <v:textbox>
            <w:txbxContent>
              <w:p w14:paraId="072E921B" w14:textId="77777777" w:rsidR="00106F08" w:rsidRDefault="00106F08" w:rsidP="00D20D05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alibri" w:hAnsi="Calibri" w:cs="Calibri"/>
                    <w:b/>
                    <w:bCs/>
                    <w:color w:val="C0C0C0"/>
                    <w:sz w:val="48"/>
                    <w:szCs w:val="48"/>
                    <w:lang w:val="en-US"/>
                  </w:rPr>
                  <w:t>For reference purposes only - complete application online</w:t>
                </w:r>
              </w:p>
            </w:txbxContent>
          </v:textbox>
          <w10:wrap anchorx="margin" anchory="margin"/>
        </v:shape>
      </w:pict>
    </w:r>
    <w:r w:rsidR="00106F08">
      <w:rPr>
        <w:rFonts w:ascii="Whitney Semibold" w:hAnsi="Whitney Semibold" w:cs="WhitneyHTF-Medium"/>
        <w:noProof/>
        <w:color w:val="09091E"/>
        <w:sz w:val="16"/>
      </w:rPr>
      <w:drawing>
        <wp:anchor distT="0" distB="0" distL="114300" distR="114300" simplePos="0" relativeHeight="251709440" behindDoc="0" locked="0" layoutInCell="1" allowOverlap="1" wp14:anchorId="3E09730D" wp14:editId="0B8F8FBE">
          <wp:simplePos x="0" y="0"/>
          <wp:positionH relativeFrom="margin">
            <wp:posOffset>5080</wp:posOffset>
          </wp:positionH>
          <wp:positionV relativeFrom="margin">
            <wp:posOffset>-467360</wp:posOffset>
          </wp:positionV>
          <wp:extent cx="2857500" cy="39624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2016_UBCStandard_Signature_Blue282PM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6F08" w:rsidRPr="00C860B7">
      <w:rPr>
        <w:rFonts w:asciiTheme="majorHAnsi" w:hAnsiTheme="majorHAnsi"/>
        <w:sz w:val="18"/>
        <w:szCs w:val="18"/>
      </w:rPr>
      <w:t>Teaching &amp; Learning Enhancement Fund</w:t>
    </w:r>
  </w:p>
  <w:p w14:paraId="519BF540" w14:textId="77777777" w:rsidR="00106F08" w:rsidRPr="00C860B7" w:rsidRDefault="00106F08" w:rsidP="00C860B7">
    <w:pPr>
      <w:pStyle w:val="Header"/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2020/2021</w:t>
    </w:r>
    <w:r w:rsidRPr="00C860B7">
      <w:rPr>
        <w:rFonts w:asciiTheme="majorHAnsi" w:hAnsiTheme="majorHAnsi"/>
        <w:sz w:val="18"/>
        <w:szCs w:val="18"/>
      </w:rPr>
      <w:t xml:space="preserve"> Call for Proposals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A795E" w14:textId="77777777" w:rsidR="00106F08" w:rsidRDefault="00D53350">
    <w:pPr>
      <w:pStyle w:val="Header"/>
    </w:pPr>
    <w:r>
      <w:rPr>
        <w:noProof/>
      </w:rPr>
      <w:pict w14:anchorId="052EC68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0;width:863pt;height:44pt;rotation:-45;z-index:-251603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" o:allowincell="f" filled="f" stroked="f">
          <v:stroke joinstyle="round"/>
          <o:lock v:ext="edit" rotation="t" aspectratio="t" verticies="t" adjusthandles="t" grouping="t" shapetype="t"/>
          <v:textbox>
            <w:txbxContent>
              <w:p w14:paraId="621DCD74" w14:textId="77777777" w:rsidR="00106F08" w:rsidRDefault="00106F08" w:rsidP="00D20D05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alibri" w:hAnsi="Calibri" w:cs="Calibri"/>
                    <w:b/>
                    <w:bCs/>
                    <w:color w:val="C0C0C0"/>
                    <w:sz w:val="48"/>
                    <w:szCs w:val="48"/>
                    <w:lang w:val="en-US"/>
                  </w:rPr>
                  <w:t>For reference purposes only - complete application online</w:t>
                </w:r>
              </w:p>
            </w:txbxContent>
          </v:textbox>
          <w10:wrap anchorx="margin" anchory="margin"/>
        </v:shape>
      </w:pict>
    </w:r>
    <w:r w:rsidR="00106F08">
      <w:rPr>
        <w:noProof/>
      </w:rPr>
      <mc:AlternateContent>
        <mc:Choice Requires="wps">
          <w:drawing>
            <wp:anchor distT="0" distB="0" distL="114300" distR="114300" simplePos="0" relativeHeight="251711488" behindDoc="1" locked="0" layoutInCell="0" allowOverlap="1" wp14:anchorId="72BFA312" wp14:editId="3CDFCF7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078470" cy="299085"/>
              <wp:effectExtent l="0" t="0" r="0" b="0"/>
              <wp:wrapNone/>
              <wp:docPr id="15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8078470" cy="2990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28A60" w14:textId="77777777" w:rsidR="00106F08" w:rsidRDefault="00106F08" w:rsidP="000C72A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C0C0C0"/>
                              <w:sz w:val="16"/>
                              <w:szCs w:val="16"/>
                            </w:rPr>
                            <w:t>For reference purposes only - complete your application online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BFA312" id="_x0000_s1029" type="#_x0000_t202" style="position:absolute;margin-left:0;margin-top:0;width:636.1pt;height:23.55pt;rotation:-45;z-index:-251604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" o:allowincell="f" filled="f" stroked="f">
              <v:stroke joinstyle="round"/>
              <v:path arrowok="t"/>
              <v:textbox>
                <w:txbxContent>
                  <w:p w14:paraId="72328A60" w14:textId="77777777" w:rsidR="00106F08" w:rsidRDefault="00106F08" w:rsidP="000C72A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b/>
                        <w:bCs/>
                        <w:color w:val="C0C0C0"/>
                        <w:sz w:val="16"/>
                        <w:szCs w:val="16"/>
                      </w:rPr>
                      <w:t>For reference purposes only - complete your application online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0EA1E" w14:textId="01F7DE2D" w:rsidR="006F14C1" w:rsidRDefault="00D53350">
    <w:pPr>
      <w:pStyle w:val="Header"/>
    </w:pPr>
    <w:r>
      <w:rPr>
        <w:noProof/>
      </w:rPr>
      <w:pict w14:anchorId="1D1318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2428004" o:spid="_x0000_s2051" type="#_x0000_t136" alt="" style="position:absolute;margin-left:0;margin-top:0;width:845.25pt;height:44.25pt;rotation:315;z-index:-2516203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weight:bold" string="For reference purposes only - complete application online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2A986" w14:textId="22BCBDEE" w:rsidR="0094012C" w:rsidRPr="00C860B7" w:rsidRDefault="00D53350" w:rsidP="00C860B7">
    <w:pPr>
      <w:pStyle w:val="Header"/>
      <w:jc w:val="right"/>
      <w:rPr>
        <w:rFonts w:asciiTheme="majorHAnsi" w:hAnsiTheme="majorHAnsi"/>
        <w:sz w:val="18"/>
        <w:szCs w:val="18"/>
      </w:rPr>
    </w:pPr>
    <w:r>
      <w:rPr>
        <w:noProof/>
      </w:rPr>
      <w:pict w14:anchorId="3DCF0B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2428005" o:spid="_x0000_s2050" type="#_x0000_t136" alt="" style="position:absolute;left:0;text-align:left;margin-left:0;margin-top:0;width:845.25pt;height:44.25pt;rotation:315;z-index:-25161625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weight:bold" string="For reference purposes only - complete application online"/>
          <w10:wrap anchorx="margin" anchory="margin"/>
        </v:shape>
      </w:pict>
    </w:r>
    <w:r w:rsidR="0094012C">
      <w:rPr>
        <w:rFonts w:ascii="Whitney Semibold" w:hAnsi="Whitney Semibold" w:cs="WhitneyHTF-Medium"/>
        <w:noProof/>
        <w:color w:val="09091E"/>
        <w:sz w:val="16"/>
      </w:rPr>
      <w:drawing>
        <wp:anchor distT="0" distB="0" distL="114300" distR="114300" simplePos="0" relativeHeight="251675648" behindDoc="0" locked="0" layoutInCell="1" allowOverlap="1" wp14:anchorId="42EB255E" wp14:editId="5D437566">
          <wp:simplePos x="0" y="0"/>
          <wp:positionH relativeFrom="margin">
            <wp:posOffset>5080</wp:posOffset>
          </wp:positionH>
          <wp:positionV relativeFrom="margin">
            <wp:posOffset>-276860</wp:posOffset>
          </wp:positionV>
          <wp:extent cx="2857500" cy="39624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2016_UBCStandard_Signature_Blue282PM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12C" w:rsidRPr="00C860B7">
      <w:rPr>
        <w:rFonts w:asciiTheme="majorHAnsi" w:hAnsiTheme="majorHAnsi"/>
        <w:sz w:val="18"/>
        <w:szCs w:val="18"/>
      </w:rPr>
      <w:t>Teaching &amp; Learning Enhancement Fund</w:t>
    </w:r>
  </w:p>
  <w:p w14:paraId="05DE7996" w14:textId="4197E4A7" w:rsidR="0094012C" w:rsidRPr="00C860B7" w:rsidRDefault="00F71340" w:rsidP="00C860B7">
    <w:pPr>
      <w:pStyle w:val="Header"/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2020/2021</w:t>
    </w:r>
    <w:r w:rsidRPr="00C860B7">
      <w:rPr>
        <w:rFonts w:asciiTheme="majorHAnsi" w:hAnsiTheme="majorHAnsi"/>
        <w:sz w:val="18"/>
        <w:szCs w:val="18"/>
      </w:rPr>
      <w:t xml:space="preserve"> </w:t>
    </w:r>
    <w:r w:rsidR="0094012C" w:rsidRPr="00C860B7">
      <w:rPr>
        <w:rFonts w:asciiTheme="majorHAnsi" w:hAnsiTheme="majorHAnsi"/>
        <w:sz w:val="18"/>
        <w:szCs w:val="18"/>
      </w:rPr>
      <w:t>Call for Proposals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BAE7" w14:textId="619B3166" w:rsidR="006F14C1" w:rsidRDefault="00D53350">
    <w:pPr>
      <w:pStyle w:val="Header"/>
    </w:pPr>
    <w:r>
      <w:rPr>
        <w:noProof/>
      </w:rPr>
      <w:pict w14:anchorId="19C2F2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2428003" o:spid="_x0000_s2049" type="#_x0000_t136" alt="" style="position:absolute;margin-left:0;margin-top:0;width:845.25pt;height:44.25pt;rotation:315;z-index:-2516244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weight:bold" string="For reference purposes only - complete application onl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77A8B"/>
    <w:multiLevelType w:val="hybridMultilevel"/>
    <w:tmpl w:val="02920740"/>
    <w:lvl w:ilvl="0" w:tplc="6CBE10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B07B11"/>
    <w:multiLevelType w:val="hybridMultilevel"/>
    <w:tmpl w:val="D82E0ED4"/>
    <w:lvl w:ilvl="0" w:tplc="6CBE10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CF1025"/>
    <w:multiLevelType w:val="hybridMultilevel"/>
    <w:tmpl w:val="42FACB70"/>
    <w:lvl w:ilvl="0" w:tplc="6234EE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8F"/>
    <w:rsid w:val="0000460F"/>
    <w:rsid w:val="00017176"/>
    <w:rsid w:val="00032F81"/>
    <w:rsid w:val="00037CA2"/>
    <w:rsid w:val="00044FE2"/>
    <w:rsid w:val="00047E8E"/>
    <w:rsid w:val="000542C8"/>
    <w:rsid w:val="00062264"/>
    <w:rsid w:val="000745C7"/>
    <w:rsid w:val="00083CA1"/>
    <w:rsid w:val="00085BAF"/>
    <w:rsid w:val="000A2631"/>
    <w:rsid w:val="000A6411"/>
    <w:rsid w:val="000B07C6"/>
    <w:rsid w:val="000C547F"/>
    <w:rsid w:val="000C72AA"/>
    <w:rsid w:val="000C7CC4"/>
    <w:rsid w:val="000D7606"/>
    <w:rsid w:val="000E5B2B"/>
    <w:rsid w:val="000F07E2"/>
    <w:rsid w:val="000F1250"/>
    <w:rsid w:val="00106F08"/>
    <w:rsid w:val="001108DA"/>
    <w:rsid w:val="00141CC2"/>
    <w:rsid w:val="0014203B"/>
    <w:rsid w:val="00144EC1"/>
    <w:rsid w:val="001569D1"/>
    <w:rsid w:val="00156E5C"/>
    <w:rsid w:val="0015751F"/>
    <w:rsid w:val="001728C3"/>
    <w:rsid w:val="001812A9"/>
    <w:rsid w:val="00195E06"/>
    <w:rsid w:val="00197A4D"/>
    <w:rsid w:val="001A50F6"/>
    <w:rsid w:val="001C40BB"/>
    <w:rsid w:val="001C4A0A"/>
    <w:rsid w:val="001D476C"/>
    <w:rsid w:val="001D6699"/>
    <w:rsid w:val="001E0EF7"/>
    <w:rsid w:val="001E4D23"/>
    <w:rsid w:val="001E7FE8"/>
    <w:rsid w:val="00217600"/>
    <w:rsid w:val="00225E29"/>
    <w:rsid w:val="00233AE1"/>
    <w:rsid w:val="00242FFE"/>
    <w:rsid w:val="00255721"/>
    <w:rsid w:val="002615C4"/>
    <w:rsid w:val="00265FF7"/>
    <w:rsid w:val="00285FAC"/>
    <w:rsid w:val="0029629F"/>
    <w:rsid w:val="002A7C40"/>
    <w:rsid w:val="002B7754"/>
    <w:rsid w:val="002D1062"/>
    <w:rsid w:val="002D391E"/>
    <w:rsid w:val="002D39F2"/>
    <w:rsid w:val="002D68C3"/>
    <w:rsid w:val="002E30F4"/>
    <w:rsid w:val="002F10C0"/>
    <w:rsid w:val="002F2280"/>
    <w:rsid w:val="002F29AE"/>
    <w:rsid w:val="002F48B3"/>
    <w:rsid w:val="003235DB"/>
    <w:rsid w:val="00331E57"/>
    <w:rsid w:val="003331A7"/>
    <w:rsid w:val="003363EB"/>
    <w:rsid w:val="00347CCA"/>
    <w:rsid w:val="003511AD"/>
    <w:rsid w:val="003561C2"/>
    <w:rsid w:val="00372A4C"/>
    <w:rsid w:val="00376AAC"/>
    <w:rsid w:val="0038710C"/>
    <w:rsid w:val="0039172A"/>
    <w:rsid w:val="003952D0"/>
    <w:rsid w:val="003B10CF"/>
    <w:rsid w:val="003B2852"/>
    <w:rsid w:val="003B3AD8"/>
    <w:rsid w:val="003C34D5"/>
    <w:rsid w:val="003D76AE"/>
    <w:rsid w:val="003F0E1A"/>
    <w:rsid w:val="003F24CE"/>
    <w:rsid w:val="003F4969"/>
    <w:rsid w:val="003F739A"/>
    <w:rsid w:val="00405256"/>
    <w:rsid w:val="00406CC4"/>
    <w:rsid w:val="00414F8C"/>
    <w:rsid w:val="0042134F"/>
    <w:rsid w:val="00424BBF"/>
    <w:rsid w:val="00441030"/>
    <w:rsid w:val="00442375"/>
    <w:rsid w:val="00442D66"/>
    <w:rsid w:val="00452458"/>
    <w:rsid w:val="004548BE"/>
    <w:rsid w:val="0048265D"/>
    <w:rsid w:val="00484572"/>
    <w:rsid w:val="004973EF"/>
    <w:rsid w:val="004A0C0A"/>
    <w:rsid w:val="004A7764"/>
    <w:rsid w:val="004B17E2"/>
    <w:rsid w:val="004B6208"/>
    <w:rsid w:val="004B631D"/>
    <w:rsid w:val="004E1D50"/>
    <w:rsid w:val="004F59FA"/>
    <w:rsid w:val="004F7588"/>
    <w:rsid w:val="0050008D"/>
    <w:rsid w:val="0050691A"/>
    <w:rsid w:val="00527CBD"/>
    <w:rsid w:val="00531842"/>
    <w:rsid w:val="0054758B"/>
    <w:rsid w:val="005501F4"/>
    <w:rsid w:val="005515C9"/>
    <w:rsid w:val="00560679"/>
    <w:rsid w:val="005619F0"/>
    <w:rsid w:val="00573BD1"/>
    <w:rsid w:val="00577875"/>
    <w:rsid w:val="00580952"/>
    <w:rsid w:val="005824F2"/>
    <w:rsid w:val="005832D6"/>
    <w:rsid w:val="00585376"/>
    <w:rsid w:val="00587516"/>
    <w:rsid w:val="00596B6C"/>
    <w:rsid w:val="00597D03"/>
    <w:rsid w:val="005B0DF1"/>
    <w:rsid w:val="005B40E2"/>
    <w:rsid w:val="005B43AE"/>
    <w:rsid w:val="005C568F"/>
    <w:rsid w:val="005D4EB7"/>
    <w:rsid w:val="005D649D"/>
    <w:rsid w:val="005D64DF"/>
    <w:rsid w:val="005E24CC"/>
    <w:rsid w:val="005E5796"/>
    <w:rsid w:val="005E6F18"/>
    <w:rsid w:val="005E772D"/>
    <w:rsid w:val="005F1614"/>
    <w:rsid w:val="005F1E25"/>
    <w:rsid w:val="005F43CD"/>
    <w:rsid w:val="005F4E2E"/>
    <w:rsid w:val="005F60E4"/>
    <w:rsid w:val="006051C6"/>
    <w:rsid w:val="00615AB9"/>
    <w:rsid w:val="00622F63"/>
    <w:rsid w:val="006263E8"/>
    <w:rsid w:val="00626F5E"/>
    <w:rsid w:val="00645456"/>
    <w:rsid w:val="006462AD"/>
    <w:rsid w:val="00653D05"/>
    <w:rsid w:val="00657DA9"/>
    <w:rsid w:val="006714FD"/>
    <w:rsid w:val="006732D3"/>
    <w:rsid w:val="00677703"/>
    <w:rsid w:val="0069242C"/>
    <w:rsid w:val="006935E4"/>
    <w:rsid w:val="00693EEA"/>
    <w:rsid w:val="006A4C57"/>
    <w:rsid w:val="006D46E8"/>
    <w:rsid w:val="006F14C1"/>
    <w:rsid w:val="006F4937"/>
    <w:rsid w:val="007008CB"/>
    <w:rsid w:val="00711516"/>
    <w:rsid w:val="0072162F"/>
    <w:rsid w:val="00722910"/>
    <w:rsid w:val="00724171"/>
    <w:rsid w:val="00734213"/>
    <w:rsid w:val="00740364"/>
    <w:rsid w:val="00742183"/>
    <w:rsid w:val="00750FA3"/>
    <w:rsid w:val="007532D2"/>
    <w:rsid w:val="00757DC1"/>
    <w:rsid w:val="00781272"/>
    <w:rsid w:val="00782299"/>
    <w:rsid w:val="00787587"/>
    <w:rsid w:val="007A20AE"/>
    <w:rsid w:val="007A5533"/>
    <w:rsid w:val="007A6197"/>
    <w:rsid w:val="007C0940"/>
    <w:rsid w:val="007C5829"/>
    <w:rsid w:val="007D2EB2"/>
    <w:rsid w:val="007D31BD"/>
    <w:rsid w:val="007D63D9"/>
    <w:rsid w:val="007D7C09"/>
    <w:rsid w:val="007E0EE0"/>
    <w:rsid w:val="007E6DA2"/>
    <w:rsid w:val="007F1AA1"/>
    <w:rsid w:val="007F4AFC"/>
    <w:rsid w:val="00802B05"/>
    <w:rsid w:val="008036D8"/>
    <w:rsid w:val="00816A4C"/>
    <w:rsid w:val="00816BE1"/>
    <w:rsid w:val="00831AC3"/>
    <w:rsid w:val="00837492"/>
    <w:rsid w:val="008531BA"/>
    <w:rsid w:val="008A1635"/>
    <w:rsid w:val="008A5EBE"/>
    <w:rsid w:val="008D5868"/>
    <w:rsid w:val="008D6824"/>
    <w:rsid w:val="008E2C9F"/>
    <w:rsid w:val="008F741D"/>
    <w:rsid w:val="00901050"/>
    <w:rsid w:val="00910A7C"/>
    <w:rsid w:val="009124E1"/>
    <w:rsid w:val="00913690"/>
    <w:rsid w:val="00926427"/>
    <w:rsid w:val="009343CB"/>
    <w:rsid w:val="009365D5"/>
    <w:rsid w:val="0094012C"/>
    <w:rsid w:val="00942772"/>
    <w:rsid w:val="00942AFE"/>
    <w:rsid w:val="00954AFE"/>
    <w:rsid w:val="00961514"/>
    <w:rsid w:val="00984DF6"/>
    <w:rsid w:val="009879BE"/>
    <w:rsid w:val="009A1724"/>
    <w:rsid w:val="009A217F"/>
    <w:rsid w:val="009A2D1B"/>
    <w:rsid w:val="009A6FFD"/>
    <w:rsid w:val="009B17B2"/>
    <w:rsid w:val="009C6395"/>
    <w:rsid w:val="009D62BB"/>
    <w:rsid w:val="009F6D9E"/>
    <w:rsid w:val="00A1733A"/>
    <w:rsid w:val="00A23DB9"/>
    <w:rsid w:val="00A245D8"/>
    <w:rsid w:val="00A257CC"/>
    <w:rsid w:val="00A5104E"/>
    <w:rsid w:val="00A511EF"/>
    <w:rsid w:val="00A538EE"/>
    <w:rsid w:val="00A62F96"/>
    <w:rsid w:val="00A64663"/>
    <w:rsid w:val="00A81437"/>
    <w:rsid w:val="00A93871"/>
    <w:rsid w:val="00AA392A"/>
    <w:rsid w:val="00AA4B0F"/>
    <w:rsid w:val="00AB3943"/>
    <w:rsid w:val="00AB65AA"/>
    <w:rsid w:val="00AC2D9A"/>
    <w:rsid w:val="00AC5091"/>
    <w:rsid w:val="00AD57F6"/>
    <w:rsid w:val="00AD5E68"/>
    <w:rsid w:val="00AE188C"/>
    <w:rsid w:val="00AE1D67"/>
    <w:rsid w:val="00AE6B27"/>
    <w:rsid w:val="00B23378"/>
    <w:rsid w:val="00B377CF"/>
    <w:rsid w:val="00B40A34"/>
    <w:rsid w:val="00B56B75"/>
    <w:rsid w:val="00B6102C"/>
    <w:rsid w:val="00B84CD0"/>
    <w:rsid w:val="00B86A53"/>
    <w:rsid w:val="00BA0FAC"/>
    <w:rsid w:val="00BA4F41"/>
    <w:rsid w:val="00BB19CE"/>
    <w:rsid w:val="00BB2420"/>
    <w:rsid w:val="00BC1499"/>
    <w:rsid w:val="00BD464C"/>
    <w:rsid w:val="00BE1521"/>
    <w:rsid w:val="00BE25E7"/>
    <w:rsid w:val="00BE4413"/>
    <w:rsid w:val="00BF6D9B"/>
    <w:rsid w:val="00C21654"/>
    <w:rsid w:val="00C21E17"/>
    <w:rsid w:val="00C26981"/>
    <w:rsid w:val="00C441E1"/>
    <w:rsid w:val="00C55C96"/>
    <w:rsid w:val="00C5680E"/>
    <w:rsid w:val="00C56D5F"/>
    <w:rsid w:val="00C860B7"/>
    <w:rsid w:val="00C91FBC"/>
    <w:rsid w:val="00C951BC"/>
    <w:rsid w:val="00CB37C5"/>
    <w:rsid w:val="00CC6284"/>
    <w:rsid w:val="00CC7E86"/>
    <w:rsid w:val="00CE4AB0"/>
    <w:rsid w:val="00CF4D1D"/>
    <w:rsid w:val="00D00FC5"/>
    <w:rsid w:val="00D020F5"/>
    <w:rsid w:val="00D03887"/>
    <w:rsid w:val="00D03978"/>
    <w:rsid w:val="00D103F5"/>
    <w:rsid w:val="00D33F24"/>
    <w:rsid w:val="00D45B77"/>
    <w:rsid w:val="00D53350"/>
    <w:rsid w:val="00D55C7D"/>
    <w:rsid w:val="00D7023F"/>
    <w:rsid w:val="00D71066"/>
    <w:rsid w:val="00D712C2"/>
    <w:rsid w:val="00D73361"/>
    <w:rsid w:val="00D73A74"/>
    <w:rsid w:val="00D87C17"/>
    <w:rsid w:val="00D91C30"/>
    <w:rsid w:val="00D93515"/>
    <w:rsid w:val="00D973A4"/>
    <w:rsid w:val="00D97BD8"/>
    <w:rsid w:val="00DA2C5B"/>
    <w:rsid w:val="00DA3C45"/>
    <w:rsid w:val="00DB4C94"/>
    <w:rsid w:val="00DB59BE"/>
    <w:rsid w:val="00DB6A26"/>
    <w:rsid w:val="00DC15B3"/>
    <w:rsid w:val="00DC3C1C"/>
    <w:rsid w:val="00DC68A1"/>
    <w:rsid w:val="00DD0F8C"/>
    <w:rsid w:val="00DE58D0"/>
    <w:rsid w:val="00DF44AA"/>
    <w:rsid w:val="00E05355"/>
    <w:rsid w:val="00E06CC9"/>
    <w:rsid w:val="00E07636"/>
    <w:rsid w:val="00E25BB3"/>
    <w:rsid w:val="00E25F1F"/>
    <w:rsid w:val="00E311F6"/>
    <w:rsid w:val="00E408D3"/>
    <w:rsid w:val="00E53546"/>
    <w:rsid w:val="00E70619"/>
    <w:rsid w:val="00E73885"/>
    <w:rsid w:val="00E82663"/>
    <w:rsid w:val="00E82948"/>
    <w:rsid w:val="00E85E93"/>
    <w:rsid w:val="00E92EC4"/>
    <w:rsid w:val="00EA526C"/>
    <w:rsid w:val="00EA67A6"/>
    <w:rsid w:val="00EB152E"/>
    <w:rsid w:val="00EC410F"/>
    <w:rsid w:val="00EC5C4D"/>
    <w:rsid w:val="00EC6C41"/>
    <w:rsid w:val="00EE18A3"/>
    <w:rsid w:val="00F21605"/>
    <w:rsid w:val="00F240D4"/>
    <w:rsid w:val="00F26F32"/>
    <w:rsid w:val="00F31A7D"/>
    <w:rsid w:val="00F33761"/>
    <w:rsid w:val="00F355BB"/>
    <w:rsid w:val="00F4635E"/>
    <w:rsid w:val="00F50BC3"/>
    <w:rsid w:val="00F57F97"/>
    <w:rsid w:val="00F63407"/>
    <w:rsid w:val="00F71340"/>
    <w:rsid w:val="00F8601A"/>
    <w:rsid w:val="00F8691C"/>
    <w:rsid w:val="00F91D53"/>
    <w:rsid w:val="00F924F6"/>
    <w:rsid w:val="00F96AC5"/>
    <w:rsid w:val="00FB0450"/>
    <w:rsid w:val="00FB050D"/>
    <w:rsid w:val="00FC56E6"/>
    <w:rsid w:val="00FE0EC7"/>
    <w:rsid w:val="00FE676B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5E9721C9"/>
  <w14:defaultImageDpi w14:val="300"/>
  <w15:docId w15:val="{D893B10E-B2E5-4BFA-9BF1-44C23A0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68F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C568F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utlineLvl w:val="1"/>
    </w:pPr>
    <w:rPr>
      <w:rFonts w:ascii="Arial Narrow" w:hAnsi="Arial Narrow"/>
      <w:b/>
      <w:snapToGrid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56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8F"/>
  </w:style>
  <w:style w:type="paragraph" w:styleId="Footer">
    <w:name w:val="footer"/>
    <w:basedOn w:val="Normal"/>
    <w:link w:val="FooterChar"/>
    <w:uiPriority w:val="99"/>
    <w:unhideWhenUsed/>
    <w:rsid w:val="005C56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8F"/>
  </w:style>
  <w:style w:type="character" w:customStyle="1" w:styleId="Heading2Char">
    <w:name w:val="Heading 2 Char"/>
    <w:basedOn w:val="DefaultParagraphFont"/>
    <w:link w:val="Heading2"/>
    <w:rsid w:val="005C568F"/>
    <w:rPr>
      <w:rFonts w:ascii="Arial Narrow" w:eastAsia="Times New Roman" w:hAnsi="Arial Narrow" w:cs="Times New Roman"/>
      <w:b/>
      <w:snapToGrid w:val="0"/>
      <w:szCs w:val="20"/>
      <w:lang w:val="en-GB"/>
    </w:rPr>
  </w:style>
  <w:style w:type="table" w:styleId="TableGrid">
    <w:name w:val="Table Grid"/>
    <w:basedOn w:val="TableNormal"/>
    <w:uiPriority w:val="59"/>
    <w:rsid w:val="005C5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56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68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68F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6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6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6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8F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sid w:val="005C568F"/>
    <w:rPr>
      <w:color w:val="0000FF"/>
      <w:u w:val="single"/>
    </w:rPr>
  </w:style>
  <w:style w:type="paragraph" w:styleId="BodyText">
    <w:name w:val="Body Text"/>
    <w:basedOn w:val="Normal"/>
    <w:link w:val="BodyTextChar"/>
    <w:rsid w:val="00954AFE"/>
    <w:rPr>
      <w:rFonts w:ascii="Arial Narrow" w:hAnsi="Arial Narrow"/>
      <w:i/>
      <w:sz w:val="22"/>
    </w:rPr>
  </w:style>
  <w:style w:type="character" w:customStyle="1" w:styleId="BodyTextChar">
    <w:name w:val="Body Text Char"/>
    <w:basedOn w:val="DefaultParagraphFont"/>
    <w:link w:val="BodyText"/>
    <w:rsid w:val="00954AFE"/>
    <w:rPr>
      <w:rFonts w:ascii="Arial Narrow" w:eastAsia="Times New Roman" w:hAnsi="Arial Narrow" w:cs="Times New Roman"/>
      <w:i/>
      <w:sz w:val="22"/>
      <w:szCs w:val="20"/>
    </w:rPr>
  </w:style>
  <w:style w:type="paragraph" w:styleId="Revision">
    <w:name w:val="Revision"/>
    <w:hidden/>
    <w:uiPriority w:val="99"/>
    <w:semiHidden/>
    <w:rsid w:val="00AC2D9A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C72AA"/>
    <w:pPr>
      <w:spacing w:before="100" w:beforeAutospacing="1" w:after="100" w:afterAutospacing="1"/>
    </w:pPr>
    <w:rPr>
      <w:rFonts w:eastAsiaTheme="minorEastAsia"/>
      <w:sz w:val="24"/>
      <w:szCs w:val="24"/>
      <w:lang w:val="en-CA" w:eastAsia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751F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751F"/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rsid w:val="00596B6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06F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32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lef.ubc.ca/application/special-call/ittg/" TargetMode="External"/><Relationship Id="rId13" Type="http://schemas.openxmlformats.org/officeDocument/2006/relationships/header" Target="header3.xml"/><Relationship Id="rId18" Type="http://schemas.openxmlformats.org/officeDocument/2006/relationships/hyperlink" Target="http://tlef.ubc.ca/application/application-process/" TargetMode="Externa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s://tlef.ubc.ca/application/special-call/" TargetMode="Externa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BE903F-7C52-9A42-9EC5-12B7E50E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UBC-CTLT</Company>
  <LinksUpToDate>false</LinksUpToDate>
  <CharactersWithSpaces>7404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Starr</dc:creator>
  <cp:keywords/>
  <dc:description/>
  <cp:lastModifiedBy>Ilia Starr</cp:lastModifiedBy>
  <cp:revision>14</cp:revision>
  <cp:lastPrinted>2019-09-04T15:53:00Z</cp:lastPrinted>
  <dcterms:created xsi:type="dcterms:W3CDTF">2019-09-04T19:50:00Z</dcterms:created>
  <dcterms:modified xsi:type="dcterms:W3CDTF">2019-09-12T20:46:00Z</dcterms:modified>
  <cp:category/>
</cp:coreProperties>
</file>